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05C9E" w14:textId="77777777" w:rsidR="004854DF" w:rsidRDefault="004854D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B05C9F" w14:textId="77777777" w:rsidR="004854DF" w:rsidRPr="00906DE7" w:rsidRDefault="00924DFC">
      <w:pPr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906DE7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AVISO DE RECEBIMENTO DE PROPOSTAS PARA DISPENSA DE LICITAÇÃO</w:t>
      </w:r>
    </w:p>
    <w:p w14:paraId="1BB05CA0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1" w14:textId="77777777" w:rsidR="004854DF" w:rsidRDefault="004854D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5DB7ED83" w14:textId="01446C96" w:rsidR="00BB5CE6" w:rsidRPr="00D468A9" w:rsidRDefault="00924DFC" w:rsidP="00BB5CE6">
      <w:pPr>
        <w:widowControl/>
        <w:suppressAutoHyphens/>
        <w:ind w:right="201"/>
        <w:jc w:val="both"/>
        <w:rPr>
          <w:rFonts w:ascii="Times New Roman" w:eastAsia="Times New Roman" w:hAnsi="Times New Roman" w:cs="Times New Roman"/>
          <w:sz w:val="28"/>
          <w:szCs w:val="28"/>
          <w:lang w:val="pt-P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Objeto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BB5CE6" w:rsidRPr="00D468A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aquisição de um </w:t>
      </w:r>
      <w:r w:rsidR="00BB5CE6" w:rsidRPr="00D468A9">
        <w:rPr>
          <w:rFonts w:ascii="Times New Roman" w:eastAsia="Times New Roman" w:hAnsi="Times New Roman" w:cs="Times New Roman"/>
          <w:sz w:val="28"/>
          <w:szCs w:val="28"/>
          <w:lang w:val="pt-BR" w:eastAsia="ar-SA"/>
        </w:rPr>
        <w:t>FORNO MICROONDAS, de mesa, potência de 127 volts, cor branco</w:t>
      </w:r>
      <w:r w:rsidR="00BB5CE6" w:rsidRPr="00D468A9"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  <w:t>, 30 litros ou superior</w:t>
      </w:r>
      <w:r w:rsidR="00BB5CE6" w:rsidRPr="00D468A9">
        <w:rPr>
          <w:rFonts w:ascii="Times New Roman" w:eastAsia="Times New Roman" w:hAnsi="Times New Roman" w:cs="Times New Roman"/>
          <w:color w:val="000000"/>
          <w:sz w:val="28"/>
          <w:szCs w:val="28"/>
          <w:lang w:val="pt-PT"/>
        </w:rPr>
        <w:t xml:space="preserve">. </w:t>
      </w:r>
    </w:p>
    <w:p w14:paraId="1BB05CA3" w14:textId="741F9C12" w:rsidR="004854DF" w:rsidRDefault="004854DF" w:rsidP="00A423E2">
      <w:pPr>
        <w:jc w:val="both"/>
        <w:rPr>
          <w:rFonts w:ascii="Times New Roman" w:eastAsia="Times New Roman" w:hAnsi="Times New Roman" w:cs="Times New Roman"/>
          <w:sz w:val="28"/>
          <w:szCs w:val="28"/>
          <w:lang w:val="pt-PT"/>
        </w:rPr>
      </w:pPr>
    </w:p>
    <w:p w14:paraId="2A7F241B" w14:textId="77777777" w:rsidR="00A423E2" w:rsidRPr="00A423E2" w:rsidRDefault="00A423E2" w:rsidP="00A423E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4" w14:textId="00AC6CBC" w:rsidR="004854DF" w:rsidRDefault="00924DFC">
      <w:pPr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Processo: </w:t>
      </w:r>
      <w:r w:rsidR="007B729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516</w:t>
      </w:r>
      <w:r w:rsidRPr="00216A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/202</w:t>
      </w:r>
      <w:r w:rsidR="00216A8F" w:rsidRPr="00216A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4</w:t>
      </w:r>
    </w:p>
    <w:p w14:paraId="1BB05CA5" w14:textId="77777777" w:rsidR="004854DF" w:rsidRDefault="004854DF">
      <w:pPr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</w:p>
    <w:p w14:paraId="1BB05CA6" w14:textId="5137F03C" w:rsidR="004854DF" w:rsidRDefault="00924DFC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Prazo para envio de propostas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Inicial </w:t>
      </w:r>
      <w:r w:rsidR="00156E4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30</w:t>
      </w:r>
      <w:r w:rsidR="007B2C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/0</w:t>
      </w:r>
      <w:r w:rsidR="00156E4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7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/202</w:t>
      </w:r>
      <w:r w:rsidR="00A26E9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às 1</w:t>
      </w:r>
      <w:r w:rsidR="00661D56">
        <w:rPr>
          <w:rFonts w:ascii="Times New Roman" w:eastAsia="Times New Roman" w:hAnsi="Times New Roman" w:cs="Times New Roman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horas e final no dia </w:t>
      </w:r>
      <w:r w:rsidR="000312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0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2</w:t>
      </w:r>
      <w:r w:rsidR="007B2C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/0</w:t>
      </w:r>
      <w:r w:rsidR="0003126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pt-BR"/>
        </w:rPr>
        <w:t>8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/202</w:t>
      </w:r>
      <w:r w:rsidR="00A95B1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, </w:t>
      </w:r>
      <w:r w:rsidR="00A95B15">
        <w:rPr>
          <w:rFonts w:ascii="Times New Roman" w:eastAsia="Times New Roman" w:hAnsi="Times New Roman" w:cs="Times New Roman"/>
          <w:sz w:val="28"/>
          <w:szCs w:val="28"/>
          <w:lang w:val="pt-BR"/>
        </w:rPr>
        <w:t>às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1</w:t>
      </w:r>
      <w:r w:rsidR="009A2EF8">
        <w:rPr>
          <w:rFonts w:ascii="Times New Roman" w:eastAsia="Times New Roman" w:hAnsi="Times New Roman" w:cs="Times New Roman"/>
          <w:sz w:val="28"/>
          <w:szCs w:val="28"/>
          <w:lang w:val="pt-BR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horas.</w:t>
      </w:r>
    </w:p>
    <w:p w14:paraId="1BB05CA7" w14:textId="77777777" w:rsidR="004854DF" w:rsidRDefault="004854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8" w14:textId="77777777" w:rsidR="004854DF" w:rsidRDefault="00924DFC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A Câmara Municipal de Vassouras torna público que receberá propostas comerciais das empresas interessadas no fornecimento do objeto acima indicado.</w:t>
      </w:r>
    </w:p>
    <w:p w14:paraId="1BB05CA9" w14:textId="77777777" w:rsidR="004854DF" w:rsidRDefault="004854DF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A" w14:textId="77777777" w:rsidR="004854DF" w:rsidRDefault="00924DFC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>A presente contratação obedecerá às disposições do artigo 75, inciso, II, da Lei Federal nº. 14.133/2021.</w:t>
      </w:r>
    </w:p>
    <w:p w14:paraId="1BB05CAB" w14:textId="77777777" w:rsidR="004854DF" w:rsidRDefault="004854DF">
      <w:pPr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14:paraId="1BB05CAC" w14:textId="7352AF2B" w:rsidR="004854DF" w:rsidRDefault="00924DFC">
      <w:pPr>
        <w:jc w:val="both"/>
        <w:rPr>
          <w:rFonts w:ascii="Times New Roman" w:eastAsia="Times New Roman" w:hAnsi="Times New Roman" w:cs="Times New Roman"/>
          <w:color w:val="F79646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ab/>
        <w:t xml:space="preserve">O Termo de Referência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está disponível no site para download e as propostas deverão ser encaminhadas para o </w:t>
      </w:r>
      <w:r w:rsidR="00DE355A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>e-mail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hyperlink r:id="rId10" w:history="1">
        <w:r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pt-BR"/>
          </w:rPr>
          <w:t>scompras.cmv@gmail.com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 xml:space="preserve"> dentro do período acima estipulado.</w:t>
      </w:r>
    </w:p>
    <w:p w14:paraId="1BB05CAD" w14:textId="77777777" w:rsidR="004854DF" w:rsidRDefault="004854DF">
      <w:pPr>
        <w:jc w:val="both"/>
        <w:rPr>
          <w:sz w:val="24"/>
          <w:szCs w:val="24"/>
          <w:lang w:val="pt-BR"/>
        </w:rPr>
      </w:pPr>
    </w:p>
    <w:p w14:paraId="1BB05CAE" w14:textId="77777777" w:rsidR="004854DF" w:rsidRDefault="004854D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B05CAF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0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1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2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3" w14:textId="77777777" w:rsidR="004854DF" w:rsidRDefault="004854DF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B05CB4" w14:textId="77777777" w:rsidR="004854DF" w:rsidRDefault="004854DF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4854DF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36179" w14:textId="77777777" w:rsidR="004B3EC1" w:rsidRDefault="004B3EC1">
      <w:r>
        <w:separator/>
      </w:r>
    </w:p>
  </w:endnote>
  <w:endnote w:type="continuationSeparator" w:id="0">
    <w:p w14:paraId="7F398AFB" w14:textId="77777777" w:rsidR="004B3EC1" w:rsidRDefault="004B3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05CBD" w14:textId="77777777" w:rsidR="004854DF" w:rsidRDefault="00924DFC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>
      <w:rPr>
        <w:sz w:val="16"/>
        <w:lang w:val="pt-BR"/>
      </w:rPr>
      <w:t>Rua Barão de Capivari, 20, Centro, Vassouras - RJ - CEP 27.700-000 - Telefone (24)2491-9400 - www.vassouras.rj.leg.br</w:t>
    </w:r>
  </w:p>
  <w:p w14:paraId="1BB05CBE" w14:textId="77777777" w:rsidR="004854DF" w:rsidRDefault="004854D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CA135B" w14:textId="77777777" w:rsidR="004B3EC1" w:rsidRDefault="004B3EC1">
      <w:r>
        <w:separator/>
      </w:r>
    </w:p>
  </w:footnote>
  <w:footnote w:type="continuationSeparator" w:id="0">
    <w:p w14:paraId="675F7D53" w14:textId="77777777" w:rsidR="004B3EC1" w:rsidRDefault="004B3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4854DF" w14:paraId="1BB05CBB" w14:textId="77777777" w:rsidTr="00FF7080">
      <w:trPr>
        <w:trHeight w:val="1516"/>
      </w:trPr>
      <w:tc>
        <w:tcPr>
          <w:tcW w:w="1566" w:type="dxa"/>
        </w:tcPr>
        <w:p w14:paraId="1BB05CB5" w14:textId="77777777" w:rsidR="004854DF" w:rsidRDefault="00924DFC">
          <w:pPr>
            <w:pStyle w:val="Cabealho"/>
          </w:pPr>
          <w:r>
            <w:rPr>
              <w:noProof/>
            </w:rPr>
            <w:drawing>
              <wp:inline distT="0" distB="0" distL="0" distR="0" wp14:anchorId="1BB05CBF" wp14:editId="1BB05CC0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48Il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1BB05CB6" w14:textId="77777777" w:rsidR="004854DF" w:rsidRDefault="004854DF">
          <w:pPr>
            <w:pStyle w:val="Cabealho"/>
            <w:jc w:val="center"/>
          </w:pPr>
        </w:p>
        <w:p w14:paraId="1BB05CB7" w14:textId="77777777" w:rsidR="004854DF" w:rsidRDefault="004854DF">
          <w:pPr>
            <w:pStyle w:val="Cabealho"/>
            <w:jc w:val="center"/>
            <w:rPr>
              <w:sz w:val="18"/>
            </w:rPr>
          </w:pPr>
        </w:p>
        <w:p w14:paraId="1BB05CB8" w14:textId="77777777" w:rsidR="004854DF" w:rsidRDefault="00924DFC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1BB05CB9" w14:textId="77777777" w:rsidR="004854DF" w:rsidRDefault="00924DFC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1BB05CBA" w14:textId="77777777" w:rsidR="004854DF" w:rsidRDefault="00924DFC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1BB05CC1" wp14:editId="1BB05CC2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48Il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B05CBC" w14:textId="77777777" w:rsidR="004854DF" w:rsidRDefault="004854D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8F41CC"/>
    <w:multiLevelType w:val="singleLevel"/>
    <w:tmpl w:val="CEC61698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1" w15:restartNumberingAfterBreak="0">
    <w:nsid w:val="57DD7633"/>
    <w:multiLevelType w:val="hybridMultilevel"/>
    <w:tmpl w:val="8FD6A880"/>
    <w:lvl w:ilvl="0" w:tplc="E60ACEA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EF20E8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88C366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AAA590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217AAA32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B1008DE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A2A4F5B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98AAC3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5BA65B6E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BA506B2"/>
    <w:multiLevelType w:val="hybridMultilevel"/>
    <w:tmpl w:val="FAB8E9B0"/>
    <w:name w:val="Lista numerada 1"/>
    <w:lvl w:ilvl="0" w:tplc="969A3ADA">
      <w:start w:val="1"/>
      <w:numFmt w:val="decimal"/>
      <w:lvlText w:val="%1."/>
      <w:lvlJc w:val="left"/>
      <w:pPr>
        <w:ind w:left="782" w:firstLine="0"/>
      </w:pPr>
    </w:lvl>
    <w:lvl w:ilvl="1" w:tplc="48DEC440">
      <w:start w:val="1"/>
      <w:numFmt w:val="lowerLetter"/>
      <w:lvlText w:val="%2."/>
      <w:lvlJc w:val="left"/>
      <w:pPr>
        <w:ind w:left="1502" w:firstLine="0"/>
      </w:pPr>
    </w:lvl>
    <w:lvl w:ilvl="2" w:tplc="46F8194A">
      <w:start w:val="1"/>
      <w:numFmt w:val="lowerRoman"/>
      <w:lvlText w:val="%3."/>
      <w:lvlJc w:val="left"/>
      <w:pPr>
        <w:ind w:left="2402" w:firstLine="0"/>
      </w:pPr>
    </w:lvl>
    <w:lvl w:ilvl="3" w:tplc="71A8A926">
      <w:start w:val="1"/>
      <w:numFmt w:val="decimal"/>
      <w:lvlText w:val="%4."/>
      <w:lvlJc w:val="left"/>
      <w:pPr>
        <w:ind w:left="2942" w:firstLine="0"/>
      </w:pPr>
    </w:lvl>
    <w:lvl w:ilvl="4" w:tplc="B5203250">
      <w:start w:val="1"/>
      <w:numFmt w:val="lowerLetter"/>
      <w:lvlText w:val="%5."/>
      <w:lvlJc w:val="left"/>
      <w:pPr>
        <w:ind w:left="3662" w:firstLine="0"/>
      </w:pPr>
    </w:lvl>
    <w:lvl w:ilvl="5" w:tplc="7FB23B14">
      <w:start w:val="1"/>
      <w:numFmt w:val="lowerRoman"/>
      <w:lvlText w:val="%6."/>
      <w:lvlJc w:val="left"/>
      <w:pPr>
        <w:ind w:left="4562" w:firstLine="0"/>
      </w:pPr>
    </w:lvl>
    <w:lvl w:ilvl="6" w:tplc="C2389AA2">
      <w:start w:val="1"/>
      <w:numFmt w:val="decimal"/>
      <w:lvlText w:val="%7."/>
      <w:lvlJc w:val="left"/>
      <w:pPr>
        <w:ind w:left="5102" w:firstLine="0"/>
      </w:pPr>
    </w:lvl>
    <w:lvl w:ilvl="7" w:tplc="CA525D8C">
      <w:start w:val="1"/>
      <w:numFmt w:val="lowerLetter"/>
      <w:lvlText w:val="%8."/>
      <w:lvlJc w:val="left"/>
      <w:pPr>
        <w:ind w:left="5822" w:firstLine="0"/>
      </w:pPr>
    </w:lvl>
    <w:lvl w:ilvl="8" w:tplc="2EF60BF6">
      <w:start w:val="1"/>
      <w:numFmt w:val="lowerRoman"/>
      <w:lvlText w:val="%9."/>
      <w:lvlJc w:val="left"/>
      <w:pPr>
        <w:ind w:left="6722" w:firstLine="0"/>
      </w:pPr>
    </w:lvl>
  </w:abstractNum>
  <w:num w:numId="1" w16cid:durableId="785268879">
    <w:abstractNumId w:val="0"/>
  </w:num>
  <w:num w:numId="2" w16cid:durableId="1211840560">
    <w:abstractNumId w:val="2"/>
  </w:num>
  <w:num w:numId="3" w16cid:durableId="2019847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DF"/>
    <w:rsid w:val="00001643"/>
    <w:rsid w:val="00031262"/>
    <w:rsid w:val="00135CD7"/>
    <w:rsid w:val="0014506A"/>
    <w:rsid w:val="00156E4E"/>
    <w:rsid w:val="00216A8F"/>
    <w:rsid w:val="0030671A"/>
    <w:rsid w:val="00336BF5"/>
    <w:rsid w:val="003835CA"/>
    <w:rsid w:val="004854DF"/>
    <w:rsid w:val="004B3EC1"/>
    <w:rsid w:val="00661D56"/>
    <w:rsid w:val="00715596"/>
    <w:rsid w:val="00755FF4"/>
    <w:rsid w:val="007B2C23"/>
    <w:rsid w:val="007B729C"/>
    <w:rsid w:val="008032F4"/>
    <w:rsid w:val="0087078A"/>
    <w:rsid w:val="008E21F4"/>
    <w:rsid w:val="00906DE7"/>
    <w:rsid w:val="00924DFC"/>
    <w:rsid w:val="009A2EF8"/>
    <w:rsid w:val="009E1A99"/>
    <w:rsid w:val="00A26E93"/>
    <w:rsid w:val="00A423E2"/>
    <w:rsid w:val="00A95B15"/>
    <w:rsid w:val="00BB5CE6"/>
    <w:rsid w:val="00CB5E33"/>
    <w:rsid w:val="00D468A9"/>
    <w:rsid w:val="00DE355A"/>
    <w:rsid w:val="00E37908"/>
    <w:rsid w:val="00F06541"/>
    <w:rsid w:val="00F77496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B05C9E"/>
  <w15:docId w15:val="{A2E9541B-ABC0-486C-BE98-D8AEE9EC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LinkdaInternet">
    <w:name w:val="Link da Internet"/>
    <w:basedOn w:val="Fontepargpadro"/>
    <w:rPr>
      <w:color w:val="0000FF"/>
      <w:u w:val="single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FBFF2AD2-5D03-4C43-854B-F3B586A5C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AF3128-1E57-403D-8E6B-1392F4A8EC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196658-6A6D-44E2-A06F-FD61AFD8A42D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122</Words>
  <Characters>663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Ermida</cp:lastModifiedBy>
  <cp:revision>48</cp:revision>
  <cp:lastPrinted>2024-07-30T16:40:00Z</cp:lastPrinted>
  <dcterms:created xsi:type="dcterms:W3CDTF">2017-05-16T19:32:00Z</dcterms:created>
  <dcterms:modified xsi:type="dcterms:W3CDTF">2024-07-30T16:40:00Z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0x0101008AE5C7761F0C0D4588BE96C0EBE6A954</vt:lpwstr>
  </property>
  <property fmtid="{D5CDD505-2E9C-101B-9397-08002B2CF9AE}" pid="3" name="MediaServiceImageTags">
    <vt:lpwstr/>
  </property>
</Properties>
</file>