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EC2BD" w14:textId="77777777" w:rsidR="00D74A29" w:rsidRDefault="00D74A29" w:rsidP="00D74A29">
      <w:pPr>
        <w:pStyle w:val="Corpodetexto"/>
        <w:jc w:val="both"/>
      </w:pPr>
    </w:p>
    <w:p w14:paraId="1BD3415D" w14:textId="1539D78C" w:rsidR="003A6B1F" w:rsidRDefault="00D74A29" w:rsidP="00D74A29">
      <w:pPr>
        <w:pStyle w:val="Corpodetexto"/>
        <w:jc w:val="both"/>
      </w:pPr>
      <w:r w:rsidRPr="00D74A29">
        <w:t>Ao Diretor Geral</w:t>
      </w:r>
    </w:p>
    <w:p w14:paraId="280AB905" w14:textId="77777777" w:rsidR="00D74A29" w:rsidRPr="00D74A29" w:rsidRDefault="00D74A29" w:rsidP="00D74A29">
      <w:pPr>
        <w:pStyle w:val="Corpodetexto"/>
        <w:jc w:val="both"/>
      </w:pPr>
    </w:p>
    <w:p w14:paraId="10B6C4C4" w14:textId="77777777" w:rsidR="006269C1" w:rsidRPr="006269C1" w:rsidRDefault="006269C1" w:rsidP="006269C1">
      <w:pPr>
        <w:widowControl/>
        <w:tabs>
          <w:tab w:val="left" w:pos="1980"/>
          <w:tab w:val="center" w:pos="4253"/>
        </w:tabs>
        <w:suppressAutoHyphens/>
        <w:rPr>
          <w:rFonts w:eastAsia="Times New Roman"/>
          <w:lang w:val="pt-BR" w:eastAsia="ar-SA"/>
        </w:rPr>
      </w:pPr>
    </w:p>
    <w:p w14:paraId="7512F12E" w14:textId="53B91968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Assunto: </w:t>
      </w:r>
      <w:r w:rsidR="00DF0713" w:rsidRPr="00C209AA">
        <w:rPr>
          <w:rFonts w:eastAsia="Times New Roman"/>
          <w:lang w:val="pt-BR" w:eastAsia="ar-SA"/>
        </w:rPr>
        <w:t xml:space="preserve">demanda para </w:t>
      </w:r>
      <w:r w:rsidR="00F15043">
        <w:rPr>
          <w:rFonts w:eastAsia="Times New Roman"/>
          <w:lang w:val="pt-BR" w:eastAsia="pt-BR"/>
        </w:rPr>
        <w:t>fornecimento</w:t>
      </w:r>
      <w:r w:rsidR="00C209AA" w:rsidRPr="00C209AA">
        <w:rPr>
          <w:rFonts w:eastAsia="Times New Roman"/>
          <w:lang w:val="pt-BR" w:eastAsia="pt-BR"/>
        </w:rPr>
        <w:t xml:space="preserve"> d</w:t>
      </w:r>
      <w:r w:rsidR="00C209AA">
        <w:rPr>
          <w:rFonts w:eastAsia="Times New Roman"/>
          <w:lang w:val="pt-BR" w:eastAsia="pt-BR"/>
        </w:rPr>
        <w:t>e</w:t>
      </w:r>
      <w:r w:rsidR="00C209AA" w:rsidRPr="00C209AA">
        <w:rPr>
          <w:rFonts w:eastAsia="Times New Roman"/>
          <w:lang w:val="pt-BR" w:eastAsia="pt-BR"/>
        </w:rPr>
        <w:t xml:space="preserve"> água mineral - galão de 20 litros e água mineral sem gás - copo de 200 ml – caixa com 48 unidades</w:t>
      </w:r>
      <w:r w:rsidR="00C209AA">
        <w:rPr>
          <w:rFonts w:eastAsia="Times New Roman"/>
          <w:lang w:val="pt-BR" w:eastAsia="pt-BR"/>
        </w:rPr>
        <w:t>, para atendimento no exercício de 202</w:t>
      </w:r>
      <w:r w:rsidR="008D18D5">
        <w:rPr>
          <w:rFonts w:eastAsia="Times New Roman"/>
          <w:lang w:val="pt-BR" w:eastAsia="pt-BR"/>
        </w:rPr>
        <w:t>6</w:t>
      </w:r>
      <w:r w:rsidR="00B53F59">
        <w:rPr>
          <w:rFonts w:eastAsia="Times New Roman"/>
          <w:lang w:val="pt-BR" w:eastAsia="ar-SA"/>
        </w:rPr>
        <w:t>.</w:t>
      </w:r>
    </w:p>
    <w:p w14:paraId="72BB5C6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4035613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ADFA12C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036EA2D" w14:textId="362FEB48" w:rsidR="006269C1" w:rsidRPr="00734253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PT"/>
        </w:rPr>
      </w:pPr>
      <w:r w:rsidRPr="006269C1">
        <w:rPr>
          <w:rFonts w:eastAsia="Times New Roman"/>
          <w:lang w:val="pt-BR" w:eastAsia="ar-SA"/>
        </w:rPr>
        <w:tab/>
      </w:r>
      <w:r w:rsidRPr="00734253">
        <w:rPr>
          <w:rFonts w:eastAsia="Times New Roman"/>
          <w:lang w:val="pt-BR" w:eastAsia="ar-SA"/>
        </w:rPr>
        <w:t xml:space="preserve">Venho por meio deste, apresentar o DOCUMENTO DE FORMALIZAÇÃO DE DEMANDA, visando </w:t>
      </w:r>
      <w:r w:rsidR="00805743" w:rsidRPr="00734253">
        <w:rPr>
          <w:rFonts w:eastAsia="Times New Roman"/>
          <w:lang w:val="pt-BR" w:eastAsia="ar-SA"/>
        </w:rPr>
        <w:t>a</w:t>
      </w:r>
      <w:r w:rsidRPr="00734253">
        <w:rPr>
          <w:rFonts w:eastAsia="Times New Roman"/>
          <w:lang w:val="pt-BR" w:eastAsia="ar-SA"/>
        </w:rPr>
        <w:t xml:space="preserve"> </w:t>
      </w:r>
      <w:bookmarkStart w:id="0" w:name="_Hlk167450383"/>
      <w:bookmarkStart w:id="1" w:name="_Hlk159939622"/>
      <w:r w:rsidR="00734253" w:rsidRPr="00734253">
        <w:rPr>
          <w:rFonts w:eastAsia="Calibri"/>
          <w:kern w:val="2"/>
          <w:lang w:val="pt-BR"/>
        </w:rPr>
        <w:t xml:space="preserve">contratação de empresa </w:t>
      </w:r>
      <w:bookmarkEnd w:id="0"/>
      <w:r w:rsidR="00F15043" w:rsidRPr="00C209AA">
        <w:rPr>
          <w:rFonts w:eastAsia="Times New Roman"/>
          <w:lang w:val="pt-BR" w:eastAsia="ar-SA"/>
        </w:rPr>
        <w:t xml:space="preserve">para </w:t>
      </w:r>
      <w:r w:rsidR="00F15043">
        <w:rPr>
          <w:rFonts w:eastAsia="Times New Roman"/>
          <w:lang w:val="pt-BR" w:eastAsia="pt-BR"/>
        </w:rPr>
        <w:t>fornecimento</w:t>
      </w:r>
      <w:r w:rsidR="00F15043" w:rsidRPr="00C209AA">
        <w:rPr>
          <w:rFonts w:eastAsia="Times New Roman"/>
          <w:lang w:val="pt-BR" w:eastAsia="pt-BR"/>
        </w:rPr>
        <w:t xml:space="preserve"> d</w:t>
      </w:r>
      <w:r w:rsidR="00F15043">
        <w:rPr>
          <w:rFonts w:eastAsia="Times New Roman"/>
          <w:lang w:val="pt-BR" w:eastAsia="pt-BR"/>
        </w:rPr>
        <w:t>e</w:t>
      </w:r>
      <w:r w:rsidR="00F15043" w:rsidRPr="00C209AA">
        <w:rPr>
          <w:rFonts w:eastAsia="Times New Roman"/>
          <w:lang w:val="pt-BR" w:eastAsia="pt-BR"/>
        </w:rPr>
        <w:t xml:space="preserve"> água mineral - galão de 20 litros</w:t>
      </w:r>
      <w:r w:rsidR="00F15043">
        <w:rPr>
          <w:rFonts w:eastAsia="Times New Roman"/>
          <w:lang w:val="pt-BR" w:eastAsia="pt-BR"/>
        </w:rPr>
        <w:t>,</w:t>
      </w:r>
      <w:r w:rsidR="00F15043" w:rsidRPr="00C209AA">
        <w:rPr>
          <w:rFonts w:eastAsia="Times New Roman"/>
          <w:lang w:val="pt-BR" w:eastAsia="pt-BR"/>
        </w:rPr>
        <w:t xml:space="preserve"> e água mineral sem gás - copo de 200 ml – caixa com 48 unidades</w:t>
      </w:r>
      <w:r w:rsidR="00F15043">
        <w:rPr>
          <w:rFonts w:eastAsia="Times New Roman"/>
          <w:lang w:val="pt-BR" w:eastAsia="pt-BR"/>
        </w:rPr>
        <w:t>, para atendimento no exercício de 202</w:t>
      </w:r>
      <w:r w:rsidR="008D18D5">
        <w:rPr>
          <w:rFonts w:eastAsia="Times New Roman"/>
          <w:lang w:val="pt-BR" w:eastAsia="pt-BR"/>
        </w:rPr>
        <w:t>6</w:t>
      </w:r>
      <w:r w:rsidR="00F15043">
        <w:rPr>
          <w:rFonts w:eastAsia="Times New Roman"/>
          <w:lang w:val="pt-BR" w:eastAsia="pt-BR"/>
        </w:rPr>
        <w:t>.</w:t>
      </w:r>
    </w:p>
    <w:bookmarkEnd w:id="1"/>
    <w:p w14:paraId="65C2AE57" w14:textId="2302BA67" w:rsidR="006269C1" w:rsidRPr="009A249C" w:rsidRDefault="006269C1" w:rsidP="006269C1">
      <w:pPr>
        <w:widowControl/>
        <w:suppressAutoHyphens/>
        <w:spacing w:line="360" w:lineRule="auto"/>
        <w:ind w:firstLine="708"/>
        <w:jc w:val="both"/>
        <w:rPr>
          <w:rFonts w:eastAsia="Times New Roman"/>
          <w:lang w:val="pt-BR" w:eastAsia="ar-SA"/>
        </w:rPr>
      </w:pPr>
      <w:r w:rsidRPr="006269C1">
        <w:rPr>
          <w:rFonts w:ascii="Times New Roman" w:eastAsia="Times New Roman" w:hAnsi="Times New Roman" w:cs="Times New Roman"/>
          <w:lang w:val="pt-PT"/>
        </w:rPr>
        <w:t xml:space="preserve">O </w:t>
      </w:r>
      <w:r w:rsidRPr="006269C1">
        <w:rPr>
          <w:rFonts w:eastAsia="Times New Roman"/>
          <w:lang w:val="pt-PT"/>
        </w:rPr>
        <w:t xml:space="preserve">objetivo da </w:t>
      </w:r>
      <w:r w:rsidR="00734253">
        <w:rPr>
          <w:rFonts w:eastAsia="Times New Roman"/>
          <w:lang w:val="pt-PT"/>
        </w:rPr>
        <w:t>contrata</w:t>
      </w:r>
      <w:r w:rsidR="00DE6950">
        <w:rPr>
          <w:rFonts w:eastAsia="Times New Roman"/>
          <w:lang w:val="pt-PT"/>
        </w:rPr>
        <w:t xml:space="preserve">ção é garantir </w:t>
      </w:r>
      <w:r w:rsidR="009A249C">
        <w:rPr>
          <w:rFonts w:eastAsia="Times New Roman"/>
          <w:lang w:val="pt-PT"/>
        </w:rPr>
        <w:t xml:space="preserve">o </w:t>
      </w:r>
      <w:r w:rsidR="009A249C" w:rsidRPr="009A249C">
        <w:rPr>
          <w:rFonts w:eastAsia="Times New Roman"/>
          <w:lang w:val="pt-BR" w:eastAsia="pt-BR"/>
        </w:rPr>
        <w:t>abastec</w:t>
      </w:r>
      <w:r w:rsidR="009A249C">
        <w:rPr>
          <w:rFonts w:eastAsia="Times New Roman"/>
          <w:lang w:val="pt-BR" w:eastAsia="pt-BR"/>
        </w:rPr>
        <w:t>imento</w:t>
      </w:r>
      <w:r w:rsidR="009A249C" w:rsidRPr="009A249C">
        <w:rPr>
          <w:rFonts w:eastAsia="Times New Roman"/>
          <w:lang w:val="pt-BR" w:eastAsia="pt-BR"/>
        </w:rPr>
        <w:t xml:space="preserve"> </w:t>
      </w:r>
      <w:r w:rsidR="009A249C">
        <w:rPr>
          <w:rFonts w:eastAsia="Times New Roman"/>
          <w:lang w:val="pt-BR" w:eastAsia="pt-BR"/>
        </w:rPr>
        <w:t>d</w:t>
      </w:r>
      <w:r w:rsidR="009A249C" w:rsidRPr="009A249C">
        <w:rPr>
          <w:rFonts w:eastAsia="Times New Roman"/>
          <w:lang w:val="pt-BR" w:eastAsia="pt-BR"/>
        </w:rPr>
        <w:t>o estoque no Almoxarifado, e consequentemente para o atendimento às necessidades das Sessões Plenárias e eventos a serem realizados na Casa, bem como para o consumo diário dos Servidores e Vereadores durante o horário de expediente em suas atividades administrativas e Legislativas</w:t>
      </w:r>
      <w:r w:rsidR="00F15043" w:rsidRPr="009A249C">
        <w:rPr>
          <w:rFonts w:eastAsia="Times New Roman"/>
          <w:lang w:val="pt-PT"/>
        </w:rPr>
        <w:t>o</w:t>
      </w:r>
      <w:r w:rsidR="00730ACC" w:rsidRPr="009A249C">
        <w:rPr>
          <w:rFonts w:eastAsia="Times New Roman"/>
          <w:lang w:val="pt-PT"/>
        </w:rPr>
        <w:t>.</w:t>
      </w:r>
    </w:p>
    <w:p w14:paraId="78A73251" w14:textId="32D7F3F8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ab/>
        <w:t>O documento de formalização de demanda, segue apensado a este, consta os seguintes requisitos conforme determina o artigo 6º do Decreto Municipal nº 5.527/2023, que regulamenta os artigos 12,18 a 27 e 40 a 50 da Lei federal nº 14.133/21</w:t>
      </w:r>
      <w:r w:rsidR="005E232B">
        <w:rPr>
          <w:rFonts w:eastAsia="Times New Roman"/>
          <w:lang w:val="pt-BR" w:eastAsia="ar-SA"/>
        </w:rPr>
        <w:t>, aplicado pela portaria nº002/2024 da Câmara Municipal de Vassouras</w:t>
      </w:r>
      <w:r w:rsidRPr="006269C1">
        <w:rPr>
          <w:rFonts w:eastAsia="Times New Roman"/>
          <w:lang w:val="pt-BR" w:eastAsia="ar-SA"/>
        </w:rPr>
        <w:t xml:space="preserve">: </w:t>
      </w:r>
    </w:p>
    <w:p w14:paraId="41425126" w14:textId="77777777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</w:p>
    <w:p w14:paraId="2830053C" w14:textId="77777777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>A justificativa da necessidade da contratação.</w:t>
      </w:r>
    </w:p>
    <w:p w14:paraId="55458DE3" w14:textId="5BB6C838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>A</w:t>
      </w:r>
      <w:r w:rsidR="006A2EED">
        <w:t>s</w:t>
      </w:r>
      <w:r w:rsidRPr="006269C1">
        <w:t xml:space="preserve"> </w:t>
      </w:r>
      <w:r w:rsidR="006A2EED" w:rsidRPr="006269C1">
        <w:t>quantidade</w:t>
      </w:r>
      <w:r w:rsidR="006A2EED">
        <w:t>s</w:t>
      </w:r>
      <w:r w:rsidRPr="006269C1">
        <w:t xml:space="preserve"> a serem adquirida</w:t>
      </w:r>
      <w:r w:rsidR="00A0670E">
        <w:t>s</w:t>
      </w:r>
      <w:r w:rsidRPr="006269C1">
        <w:t>.</w:t>
      </w:r>
    </w:p>
    <w:p w14:paraId="6861150E" w14:textId="2C6E4146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 xml:space="preserve">A previsão de data para </w:t>
      </w:r>
      <w:r w:rsidR="00DF25D7">
        <w:t>início dos serviços</w:t>
      </w:r>
      <w:r w:rsidRPr="006269C1">
        <w:t>.</w:t>
      </w:r>
    </w:p>
    <w:p w14:paraId="6F71A0E3" w14:textId="77777777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6269C1">
        <w:t>A</w:t>
      </w:r>
      <w:proofErr w:type="gramEnd"/>
      <w:r w:rsidRPr="006269C1">
        <w:t xml:space="preserve"> indicação do servidor para elaboração do Estudo Preliminar.</w:t>
      </w:r>
    </w:p>
    <w:p w14:paraId="75360665" w14:textId="7883F032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6269C1">
        <w:t>A</w:t>
      </w:r>
      <w:proofErr w:type="gramEnd"/>
      <w:r w:rsidRPr="006269C1">
        <w:t xml:space="preserve"> indicação do servidor </w:t>
      </w:r>
      <w:proofErr w:type="spellStart"/>
      <w:r w:rsidRPr="006269C1">
        <w:t>que</w:t>
      </w:r>
      <w:proofErr w:type="spellEnd"/>
      <w:r w:rsidRPr="006269C1">
        <w:t xml:space="preserve"> atuará na fiscalização.</w:t>
      </w:r>
    </w:p>
    <w:p w14:paraId="34A03A1E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487A6EA9" w14:textId="77777777" w:rsidR="00397AFA" w:rsidRDefault="00397AFA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2BE8687" w14:textId="77777777" w:rsidR="00397AFA" w:rsidRPr="006269C1" w:rsidRDefault="00397AFA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1E25A42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63AD42C8" w14:textId="1F95D149" w:rsidR="006269C1" w:rsidRPr="006269C1" w:rsidRDefault="006269C1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Câmara Municipal, em </w:t>
      </w:r>
      <w:r w:rsidR="005E232B">
        <w:rPr>
          <w:rFonts w:eastAsia="Times New Roman"/>
          <w:lang w:val="pt-BR" w:eastAsia="ar-SA"/>
        </w:rPr>
        <w:t>1</w:t>
      </w:r>
      <w:r w:rsidR="008E2F43">
        <w:rPr>
          <w:rFonts w:eastAsia="Times New Roman"/>
          <w:lang w:val="pt-BR" w:eastAsia="ar-SA"/>
        </w:rPr>
        <w:t>6</w:t>
      </w:r>
      <w:r w:rsidRPr="006269C1">
        <w:rPr>
          <w:rFonts w:eastAsia="Times New Roman"/>
          <w:lang w:val="pt-BR" w:eastAsia="ar-SA"/>
        </w:rPr>
        <w:t xml:space="preserve"> de </w:t>
      </w:r>
      <w:r w:rsidR="00A93A2C">
        <w:rPr>
          <w:rFonts w:eastAsia="Times New Roman"/>
          <w:lang w:val="pt-BR" w:eastAsia="ar-SA"/>
        </w:rPr>
        <w:t>janeiro</w:t>
      </w:r>
      <w:r w:rsidR="00A37D16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Pr="006269C1">
        <w:rPr>
          <w:rFonts w:eastAsia="Times New Roman"/>
          <w:color w:val="FF0000"/>
          <w:lang w:val="pt-BR" w:eastAsia="ar-SA"/>
        </w:rPr>
        <w:t>202</w:t>
      </w:r>
      <w:r w:rsidR="008D18D5">
        <w:rPr>
          <w:rFonts w:eastAsia="Times New Roman"/>
          <w:color w:val="FF0000"/>
          <w:lang w:val="pt-BR" w:eastAsia="ar-SA"/>
        </w:rPr>
        <w:t>6</w:t>
      </w:r>
      <w:r w:rsidR="00D150AB">
        <w:rPr>
          <w:rFonts w:eastAsia="Times New Roman"/>
          <w:color w:val="FF0000"/>
          <w:lang w:val="pt-BR" w:eastAsia="ar-SA"/>
        </w:rPr>
        <w:t>.</w:t>
      </w:r>
    </w:p>
    <w:p w14:paraId="08E7E454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 </w:t>
      </w:r>
    </w:p>
    <w:p w14:paraId="1EEDB84D" w14:textId="77777777" w:rsidR="00A37D16" w:rsidRPr="006269C1" w:rsidRDefault="00A37D16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432F23B0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278E11F" w14:textId="7A2E4E39" w:rsidR="006269C1" w:rsidRPr="006269C1" w:rsidRDefault="005E232B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72610EFE" w14:textId="0F789009" w:rsidR="006269C1" w:rsidRPr="006269C1" w:rsidRDefault="005E232B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/>
          <w:lang w:val="pt-BR" w:eastAsia="ar-SA"/>
        </w:rPr>
        <w:t>Almoxarifado</w:t>
      </w:r>
    </w:p>
    <w:p w14:paraId="108910FA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5D042F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21AABE15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E09AAAF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3F34037B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6B416FAD" w14:textId="77777777" w:rsidR="00397AFA" w:rsidRDefault="00397AFA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C767637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  <w:r w:rsidRPr="006269C1">
        <w:rPr>
          <w:rFonts w:eastAsia="Times New Roman"/>
          <w:b/>
          <w:bCs/>
          <w:color w:val="000000"/>
          <w:u w:val="single"/>
          <w:lang w:val="pt-BR" w:eastAsia="ar-SA"/>
        </w:rPr>
        <w:t>Documento de Formalização de Demanda</w:t>
      </w:r>
    </w:p>
    <w:p w14:paraId="0FC0DE46" w14:textId="77777777" w:rsidR="00201CFE" w:rsidRDefault="00201CFE" w:rsidP="006269C1">
      <w:pPr>
        <w:autoSpaceDE w:val="0"/>
        <w:spacing w:before="4" w:after="120" w:line="280" w:lineRule="atLeast"/>
        <w:jc w:val="both"/>
        <w:rPr>
          <w:b/>
          <w:bCs/>
          <w:color w:val="000000"/>
        </w:rPr>
      </w:pPr>
    </w:p>
    <w:p w14:paraId="548C9997" w14:textId="6A4FBADF" w:rsidR="006269C1" w:rsidRPr="006269C1" w:rsidRDefault="006269C1" w:rsidP="006269C1">
      <w:pPr>
        <w:autoSpaceDE w:val="0"/>
        <w:spacing w:before="4" w:after="120" w:line="280" w:lineRule="atLeast"/>
        <w:jc w:val="both"/>
        <w:rPr>
          <w:b/>
          <w:bCs/>
          <w:color w:val="000000"/>
          <w:sz w:val="20"/>
          <w:szCs w:val="20"/>
        </w:rPr>
      </w:pPr>
      <w:r w:rsidRPr="006269C1">
        <w:rPr>
          <w:b/>
          <w:bCs/>
          <w:color w:val="000000"/>
        </w:rPr>
        <w:t xml:space="preserve">1- Objeto </w:t>
      </w:r>
    </w:p>
    <w:p w14:paraId="5578B9A6" w14:textId="73907B5E" w:rsidR="00A97BC9" w:rsidRDefault="00A97BC9" w:rsidP="001A2F30">
      <w:pPr>
        <w:widowControl/>
        <w:spacing w:before="1" w:line="360" w:lineRule="auto"/>
        <w:ind w:left="142" w:right="40" w:firstLine="578"/>
        <w:contextualSpacing/>
        <w:jc w:val="both"/>
        <w:rPr>
          <w:rFonts w:eastAsia="Times New Roman"/>
          <w:lang w:val="pt-BR" w:eastAsia="pt-BR"/>
        </w:rPr>
      </w:pPr>
      <w:r>
        <w:rPr>
          <w:rFonts w:eastAsia="Calibri"/>
          <w:kern w:val="2"/>
          <w:lang w:val="pt-BR"/>
        </w:rPr>
        <w:t>C</w:t>
      </w:r>
      <w:r w:rsidRPr="00734253">
        <w:rPr>
          <w:rFonts w:eastAsia="Calibri"/>
          <w:kern w:val="2"/>
          <w:lang w:val="pt-BR"/>
        </w:rPr>
        <w:t xml:space="preserve">ontratação de empresa </w:t>
      </w:r>
      <w:r w:rsidR="001A2F30">
        <w:rPr>
          <w:rFonts w:eastAsia="Calibri"/>
          <w:kern w:val="2"/>
          <w:lang w:val="pt-BR"/>
        </w:rPr>
        <w:t xml:space="preserve">para </w:t>
      </w:r>
      <w:r w:rsidR="001A2F30">
        <w:rPr>
          <w:rFonts w:eastAsia="Times New Roman"/>
          <w:lang w:val="pt-BR" w:eastAsia="pt-BR"/>
        </w:rPr>
        <w:t>fornecimento</w:t>
      </w:r>
      <w:r w:rsidR="001A2F30" w:rsidRPr="00C209AA">
        <w:rPr>
          <w:rFonts w:eastAsia="Times New Roman"/>
          <w:lang w:val="pt-BR" w:eastAsia="pt-BR"/>
        </w:rPr>
        <w:t xml:space="preserve"> d</w:t>
      </w:r>
      <w:r w:rsidR="001A2F30">
        <w:rPr>
          <w:rFonts w:eastAsia="Times New Roman"/>
          <w:lang w:val="pt-BR" w:eastAsia="pt-BR"/>
        </w:rPr>
        <w:t>e</w:t>
      </w:r>
      <w:r w:rsidR="001A2F30" w:rsidRPr="00C209AA">
        <w:rPr>
          <w:rFonts w:eastAsia="Times New Roman"/>
          <w:lang w:val="pt-BR" w:eastAsia="pt-BR"/>
        </w:rPr>
        <w:t xml:space="preserve"> água mineral - galão de 20 litros</w:t>
      </w:r>
      <w:r w:rsidR="00500738">
        <w:rPr>
          <w:rFonts w:eastAsia="Times New Roman"/>
          <w:lang w:val="pt-BR" w:eastAsia="pt-BR"/>
        </w:rPr>
        <w:t>,</w:t>
      </w:r>
      <w:r w:rsidR="001A2F30" w:rsidRPr="00C209AA">
        <w:rPr>
          <w:rFonts w:eastAsia="Times New Roman"/>
          <w:lang w:val="pt-BR" w:eastAsia="pt-BR"/>
        </w:rPr>
        <w:t xml:space="preserve"> e água mineral sem gás - copo de 200 ml – caixa com 48 unidades</w:t>
      </w:r>
      <w:r w:rsidR="001A2F30">
        <w:rPr>
          <w:rFonts w:eastAsia="Times New Roman"/>
          <w:lang w:val="pt-BR" w:eastAsia="pt-BR"/>
        </w:rPr>
        <w:t>, para atendimento no exercício de 202</w:t>
      </w:r>
      <w:r w:rsidR="0003119E">
        <w:rPr>
          <w:rFonts w:eastAsia="Times New Roman"/>
          <w:lang w:val="pt-BR" w:eastAsia="pt-BR"/>
        </w:rPr>
        <w:t>6</w:t>
      </w:r>
      <w:r w:rsidR="001A2F30">
        <w:rPr>
          <w:rFonts w:eastAsia="Times New Roman"/>
          <w:lang w:val="pt-BR" w:eastAsia="pt-BR"/>
        </w:rPr>
        <w:t>.</w:t>
      </w:r>
    </w:p>
    <w:p w14:paraId="1E00BC2C" w14:textId="77777777" w:rsidR="001A2F30" w:rsidRPr="00D54383" w:rsidRDefault="001A2F30" w:rsidP="001A2F30">
      <w:pPr>
        <w:widowControl/>
        <w:spacing w:before="1" w:line="360" w:lineRule="auto"/>
        <w:ind w:left="142" w:right="40" w:firstLine="578"/>
        <w:contextualSpacing/>
        <w:jc w:val="both"/>
        <w:rPr>
          <w:rFonts w:ascii="Times New Roman" w:hAnsi="Times New Roman" w:cs="Times New Roman"/>
          <w:w w:val="105"/>
          <w:sz w:val="28"/>
          <w:szCs w:val="28"/>
        </w:rPr>
      </w:pPr>
    </w:p>
    <w:p w14:paraId="741D63A3" w14:textId="7776003C" w:rsidR="006269C1" w:rsidRDefault="006269C1" w:rsidP="006269C1">
      <w:pPr>
        <w:widowControl/>
        <w:suppressAutoHyphens/>
        <w:autoSpaceDE w:val="0"/>
        <w:spacing w:after="120" w:line="280" w:lineRule="atLeast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/>
          <w:bCs/>
          <w:lang w:val="pt-BR" w:eastAsia="ar-SA"/>
        </w:rPr>
        <w:t xml:space="preserve">2- 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JUSTIFICATIVA DA NECESSIDADE DA </w:t>
      </w:r>
      <w:r w:rsidR="00672C3A">
        <w:rPr>
          <w:rFonts w:eastAsia="Times New Roman"/>
          <w:b/>
          <w:bCs/>
          <w:color w:val="000000"/>
          <w:lang w:val="pt-BR" w:eastAsia="ar-SA"/>
        </w:rPr>
        <w:t>CONTRATA</w:t>
      </w:r>
      <w:r w:rsidR="00C60962">
        <w:rPr>
          <w:rFonts w:eastAsia="Times New Roman"/>
          <w:b/>
          <w:bCs/>
          <w:color w:val="000000"/>
          <w:lang w:val="pt-BR" w:eastAsia="ar-SA"/>
        </w:rPr>
        <w:t>ÇÃO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 </w:t>
      </w:r>
    </w:p>
    <w:p w14:paraId="264D3D80" w14:textId="77777777" w:rsidR="00C749E6" w:rsidRDefault="00C749E6" w:rsidP="006269C1">
      <w:pPr>
        <w:widowControl/>
        <w:suppressAutoHyphens/>
        <w:autoSpaceDE w:val="0"/>
        <w:spacing w:after="120" w:line="280" w:lineRule="atLeast"/>
        <w:rPr>
          <w:rFonts w:eastAsia="Times New Roman"/>
          <w:b/>
          <w:bCs/>
          <w:color w:val="000000"/>
          <w:lang w:val="pt-BR" w:eastAsia="ar-SA"/>
        </w:rPr>
      </w:pPr>
    </w:p>
    <w:p w14:paraId="1A38817B" w14:textId="39AF17C4" w:rsidR="00734EFC" w:rsidRPr="00734EFC" w:rsidRDefault="003A0B07" w:rsidP="00734EFC">
      <w:pPr>
        <w:pStyle w:val="PargrafodaLista"/>
        <w:tabs>
          <w:tab w:val="left" w:pos="524"/>
        </w:tabs>
        <w:spacing w:before="1" w:line="360" w:lineRule="auto"/>
        <w:ind w:right="-1"/>
        <w:jc w:val="both"/>
        <w:rPr>
          <w:rFonts w:eastAsia="Times New Roman"/>
          <w:lang w:val="pt-BR" w:eastAsia="pt-BR"/>
        </w:rPr>
      </w:pPr>
      <w:r>
        <w:rPr>
          <w:rFonts w:eastAsia="Times New Roman"/>
          <w:b/>
          <w:bCs/>
          <w:color w:val="000000"/>
          <w:lang w:val="pt-BR" w:eastAsia="ar-SA"/>
        </w:rPr>
        <w:tab/>
      </w:r>
      <w:r w:rsidR="00734EFC">
        <w:rPr>
          <w:rFonts w:eastAsia="Times New Roman"/>
          <w:b/>
          <w:bCs/>
          <w:color w:val="000000"/>
          <w:lang w:val="pt-BR" w:eastAsia="ar-SA"/>
        </w:rPr>
        <w:tab/>
      </w:r>
      <w:r w:rsidR="00734EFC" w:rsidRPr="00734EFC">
        <w:rPr>
          <w:rFonts w:eastAsia="Times New Roman"/>
          <w:lang w:val="pt-BR" w:eastAsia="pt-BR"/>
        </w:rPr>
        <w:t>A compra da água mineral - galão de 20 litros, e água mineral sem gás - copo de 200 ml – caixa com 48 unidades é para abastecer o estoque no Almoxarifado, e consequentemente para o atendimento às necessidades das Sessões Plenárias e eventos a serem realizados na Casa, bem como para o consumo diário dos Servidores e Vereadores durante o horário de expediente em suas atividades administrativas e Legislativas.</w:t>
      </w:r>
    </w:p>
    <w:p w14:paraId="04CBFBB7" w14:textId="77777777" w:rsidR="00734EFC" w:rsidRPr="00734EFC" w:rsidRDefault="00734EFC" w:rsidP="00734EFC">
      <w:pPr>
        <w:widowControl/>
        <w:tabs>
          <w:tab w:val="left" w:pos="524"/>
        </w:tabs>
        <w:spacing w:before="1" w:line="360" w:lineRule="auto"/>
        <w:ind w:left="720"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</w:r>
    </w:p>
    <w:p w14:paraId="20845F85" w14:textId="24F0A565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>Por outro lado, o fornecimento será para o período que compreende até 31/12/202</w:t>
      </w:r>
      <w:r w:rsidR="0003119E">
        <w:rPr>
          <w:rFonts w:eastAsia="Times New Roman"/>
          <w:lang w:val="pt-BR" w:eastAsia="pt-BR"/>
        </w:rPr>
        <w:t>6</w:t>
      </w:r>
      <w:r w:rsidRPr="00734EFC">
        <w:rPr>
          <w:rFonts w:eastAsia="Times New Roman"/>
          <w:lang w:val="pt-BR" w:eastAsia="pt-BR"/>
        </w:rPr>
        <w:t>, sendo por demanda, e mediante a solicitação do Setor de Almoxarifado ou outro designado para gerenciar a contratação.</w:t>
      </w:r>
    </w:p>
    <w:p w14:paraId="11512219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</w:r>
    </w:p>
    <w:p w14:paraId="7095D612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>O modelo de contratação se faz necessário, uma vez que o Setor de Almoxarifado não possui espaço físico suficiente para estocar uma quantidade maior, e considerando a questão da validade do produto, sendo a contratação por demanda.</w:t>
      </w:r>
    </w:p>
    <w:p w14:paraId="3F426B32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</w:p>
    <w:p w14:paraId="72174456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 xml:space="preserve">A solicitação de compra do objeto deste visa atender ao planejamento das compras na administração, agindo de forma preventiva, não deixando faltar material. </w:t>
      </w:r>
    </w:p>
    <w:p w14:paraId="01A59C05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</w:p>
    <w:p w14:paraId="495F1A32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>As quantidades solicitadas tendem a atender a demanda da administração dentro do período, e podendo ser adquiridas através de procedimento de dispensa de licitação conforme a art. 75, II da Lei Federal nº 14.133/21.</w:t>
      </w:r>
    </w:p>
    <w:p w14:paraId="607CDAB6" w14:textId="77777777" w:rsidR="00734EFC" w:rsidRPr="00734EFC" w:rsidRDefault="00734EFC" w:rsidP="00734EFC">
      <w:pPr>
        <w:widowControl/>
        <w:tabs>
          <w:tab w:val="left" w:pos="524"/>
        </w:tabs>
        <w:spacing w:before="1" w:line="360" w:lineRule="auto"/>
        <w:ind w:left="720" w:right="-1"/>
        <w:contextualSpacing/>
        <w:jc w:val="both"/>
        <w:rPr>
          <w:rFonts w:eastAsia="Times New Roman"/>
          <w:lang w:val="pt-BR" w:eastAsia="pt-BR"/>
        </w:rPr>
      </w:pPr>
    </w:p>
    <w:p w14:paraId="3CD4E23F" w14:textId="7513EC4D" w:rsidR="00EE766E" w:rsidRPr="00C749E6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color w:val="000000"/>
          <w:lang w:val="pt-BR" w:eastAsia="ar-SA"/>
        </w:rPr>
      </w:pPr>
      <w:r w:rsidRPr="00734EFC">
        <w:rPr>
          <w:rFonts w:eastAsia="Times New Roman"/>
          <w:lang w:val="pt-BR" w:eastAsia="pt-BR"/>
        </w:rPr>
        <w:tab/>
      </w:r>
      <w:r w:rsidR="007768F3">
        <w:rPr>
          <w:rFonts w:eastAsia="Times New Roman"/>
          <w:color w:val="000000"/>
          <w:lang w:val="pt-BR" w:eastAsia="ar-SA"/>
        </w:rPr>
        <w:t>A contratação ora pretendida deverá obedecer às</w:t>
      </w:r>
      <w:r w:rsidR="004C3239">
        <w:rPr>
          <w:rFonts w:eastAsia="Times New Roman"/>
          <w:color w:val="000000"/>
          <w:lang w:val="pt-BR" w:eastAsia="ar-SA"/>
        </w:rPr>
        <w:t xml:space="preserve"> disposições constantes na Lei Federal nº14.133/21</w:t>
      </w:r>
      <w:r w:rsidR="00322836">
        <w:rPr>
          <w:rFonts w:eastAsia="Times New Roman"/>
          <w:color w:val="000000"/>
          <w:lang w:val="pt-BR" w:eastAsia="ar-SA"/>
        </w:rPr>
        <w:t xml:space="preserve">, regulamentada por Decretos </w:t>
      </w:r>
      <w:r w:rsidR="007E0F62">
        <w:rPr>
          <w:rFonts w:eastAsia="Times New Roman"/>
          <w:color w:val="000000"/>
          <w:lang w:val="pt-BR" w:eastAsia="ar-SA"/>
        </w:rPr>
        <w:t>no Município, adotado pela portaria</w:t>
      </w:r>
      <w:r w:rsidR="006577E4">
        <w:rPr>
          <w:rFonts w:eastAsia="Times New Roman"/>
          <w:color w:val="000000"/>
          <w:lang w:val="pt-BR" w:eastAsia="ar-SA"/>
        </w:rPr>
        <w:t xml:space="preserve"> nº 002/2024</w:t>
      </w:r>
      <w:r w:rsidR="0029433E">
        <w:rPr>
          <w:rFonts w:eastAsia="Times New Roman"/>
          <w:color w:val="000000"/>
          <w:lang w:val="pt-BR" w:eastAsia="ar-SA"/>
        </w:rPr>
        <w:t xml:space="preserve"> da Câmara Municipal de Vassouras. </w:t>
      </w:r>
    </w:p>
    <w:p w14:paraId="344FB7DF" w14:textId="723B22E2" w:rsidR="006269C1" w:rsidRPr="00C749E6" w:rsidRDefault="00C749E6" w:rsidP="00C749E6">
      <w:pPr>
        <w:widowControl/>
        <w:spacing w:before="1" w:line="360" w:lineRule="auto"/>
        <w:ind w:right="40"/>
        <w:contextualSpacing/>
        <w:jc w:val="both"/>
        <w:rPr>
          <w:rFonts w:eastAsia="Times New Roman"/>
          <w:lang w:val="pt-BR" w:eastAsia="ar-SA"/>
        </w:rPr>
      </w:pPr>
      <w:r w:rsidRPr="00C749E6">
        <w:rPr>
          <w:rFonts w:eastAsia="Times New Roman"/>
          <w:color w:val="000000"/>
          <w:lang w:val="pt-BR" w:eastAsia="ar-SA"/>
        </w:rPr>
        <w:tab/>
      </w:r>
    </w:p>
    <w:p w14:paraId="714DBBF4" w14:textId="3302B4C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Cs/>
          <w:color w:val="000000"/>
          <w:lang w:val="pt-BR" w:eastAsia="ar-SA"/>
        </w:rPr>
        <w:lastRenderedPageBreak/>
        <w:t xml:space="preserve"> </w:t>
      </w:r>
      <w:r w:rsidR="00FE16B0" w:rsidRPr="00FE16B0">
        <w:rPr>
          <w:rFonts w:eastAsia="Times New Roman"/>
          <w:b/>
          <w:color w:val="000000"/>
          <w:lang w:val="pt-BR" w:eastAsia="ar-SA"/>
        </w:rPr>
        <w:t>3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 – </w:t>
      </w:r>
      <w:r w:rsidRPr="006269C1">
        <w:rPr>
          <w:rFonts w:eastAsia="Times New Roman"/>
          <w:b/>
          <w:bCs/>
          <w:lang w:val="pt-BR" w:eastAsia="ar-SA"/>
        </w:rPr>
        <w:t>QUANTIDADE ESTIMADA</w:t>
      </w:r>
    </w:p>
    <w:p w14:paraId="2BCC64E0" w14:textId="77777777" w:rsidR="00E40C2E" w:rsidRPr="00E40C2E" w:rsidRDefault="00E40C2E" w:rsidP="00397DA4">
      <w:pPr>
        <w:autoSpaceDE w:val="0"/>
        <w:autoSpaceDN w:val="0"/>
        <w:spacing w:before="5"/>
        <w:jc w:val="both"/>
        <w:rPr>
          <w:rFonts w:ascii="Times New Roman" w:eastAsia="Times New Roman" w:hAnsi="Times New Roman" w:cs="Times New Roman"/>
          <w:color w:val="000000" w:themeColor="text1"/>
          <w:lang w:val="pt-PT"/>
        </w:rPr>
      </w:pPr>
    </w:p>
    <w:tbl>
      <w:tblPr>
        <w:tblW w:w="9323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3"/>
        <w:gridCol w:w="859"/>
        <w:gridCol w:w="959"/>
        <w:gridCol w:w="6172"/>
      </w:tblGrid>
      <w:tr w:rsidR="00397DA4" w:rsidRPr="00397DA4" w14:paraId="35232213" w14:textId="77777777" w:rsidTr="00397DA4">
        <w:trPr>
          <w:trHeight w:val="627"/>
        </w:trPr>
        <w:tc>
          <w:tcPr>
            <w:tcW w:w="1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85709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B66E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682B7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57215768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objeto</w:t>
            </w:r>
          </w:p>
        </w:tc>
      </w:tr>
      <w:tr w:rsidR="00397DA4" w:rsidRPr="00397DA4" w14:paraId="66B35BEB" w14:textId="77777777" w:rsidTr="00397DA4">
        <w:trPr>
          <w:trHeight w:val="388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EFEF5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7BE7E" w14:textId="66F9B033" w:rsidR="00397DA4" w:rsidRPr="00397DA4" w:rsidRDefault="00BD3F8D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25</w:t>
            </w:r>
            <w:r w:rsidR="00397DA4" w:rsidRPr="00397DA4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0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83B82B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Galão</w:t>
            </w:r>
          </w:p>
        </w:tc>
        <w:tc>
          <w:tcPr>
            <w:tcW w:w="61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3D4601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PT" w:eastAsia="pt-BR"/>
              </w:rPr>
            </w:pPr>
            <w:r w:rsidRPr="00397DA4">
              <w:rPr>
                <w:rFonts w:ascii="Times New Roman" w:eastAsia="Arial MT" w:hAnsi="Times New Roman" w:cs="Times New Roman"/>
                <w:color w:val="000000" w:themeColor="text1"/>
                <w:lang w:val="pt-PT"/>
              </w:rPr>
              <w:t>Á</w:t>
            </w:r>
            <w:r w:rsidRPr="00397DA4">
              <w:rPr>
                <w:rFonts w:ascii="Times New Roman" w:eastAsia="Arial MT" w:hAnsi="Times New Roman" w:cs="Times New Roman"/>
                <w:lang w:val="pt-PT"/>
              </w:rPr>
              <w:t>gua mineral sem gás - galão de 20 litros – menor teor de sódio</w:t>
            </w:r>
          </w:p>
        </w:tc>
      </w:tr>
      <w:tr w:rsidR="00397DA4" w:rsidRPr="00397DA4" w14:paraId="504765F9" w14:textId="77777777" w:rsidTr="00397DA4">
        <w:trPr>
          <w:trHeight w:val="388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DA321F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18A62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  <w:t>80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E69125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szCs w:val="24"/>
                <w:lang w:val="pt-BR" w:eastAsia="pt-BR"/>
              </w:rPr>
              <w:t>Caixa</w:t>
            </w:r>
          </w:p>
        </w:tc>
        <w:tc>
          <w:tcPr>
            <w:tcW w:w="61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5AED1E" w14:textId="03E2B45E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szCs w:val="24"/>
                <w:lang w:val="pt-PT" w:eastAsia="pt-BR"/>
              </w:rPr>
            </w:pPr>
            <w:r w:rsidRPr="00397DA4">
              <w:rPr>
                <w:rFonts w:ascii="Times New Roman" w:eastAsia="Arial MT" w:hAnsi="Times New Roman" w:cs="Times New Roman"/>
                <w:szCs w:val="28"/>
                <w:lang w:val="pt-BR"/>
              </w:rPr>
              <w:t>Á</w:t>
            </w:r>
            <w:proofErr w:type="spellStart"/>
            <w:r w:rsidRPr="00397DA4">
              <w:rPr>
                <w:rFonts w:ascii="Times New Roman" w:eastAsia="Arial MT" w:hAnsi="Times New Roman" w:cs="Times New Roman"/>
                <w:szCs w:val="28"/>
                <w:lang w:val="pt-PT"/>
              </w:rPr>
              <w:t>gua</w:t>
            </w:r>
            <w:proofErr w:type="spellEnd"/>
            <w:r w:rsidRPr="00397DA4">
              <w:rPr>
                <w:rFonts w:ascii="Times New Roman" w:eastAsia="Arial MT" w:hAnsi="Times New Roman" w:cs="Times New Roman"/>
                <w:szCs w:val="28"/>
                <w:lang w:val="pt-PT"/>
              </w:rPr>
              <w:t xml:space="preserve"> mineral sem gás - copo de 200 ml – caixa com 48 unidades</w:t>
            </w:r>
          </w:p>
        </w:tc>
      </w:tr>
      <w:tr w:rsidR="00397DA4" w:rsidRPr="00397DA4" w14:paraId="4D67EC75" w14:textId="77777777" w:rsidTr="00397DA4">
        <w:trPr>
          <w:trHeight w:val="957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FE5A2" w14:textId="77777777" w:rsidR="00397DA4" w:rsidRPr="00397DA4" w:rsidRDefault="00397DA4" w:rsidP="00397DA4">
            <w:pPr>
              <w:widowControl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397DA4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7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8B97270" w14:textId="5C5A66EC" w:rsidR="00397DA4" w:rsidRPr="00397DA4" w:rsidRDefault="00397DA4" w:rsidP="00397DA4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pt-PT" w:eastAsia="pt-BR"/>
              </w:rPr>
            </w:pPr>
            <w:r w:rsidRPr="00397DA4">
              <w:rPr>
                <w:rFonts w:ascii="Times New Roman" w:eastAsia="Times New Roman" w:hAnsi="Times New Roman" w:cs="Times New Roman"/>
                <w:sz w:val="18"/>
                <w:szCs w:val="18"/>
                <w:lang w:val="pt-PT" w:eastAsia="pt-BR"/>
              </w:rPr>
              <w:t xml:space="preserve">OBS: </w:t>
            </w:r>
            <w:r w:rsidRPr="00397DA4">
              <w:rPr>
                <w:rFonts w:ascii="Times New Roman" w:eastAsia="Arial MT" w:hAnsi="Times New Roman" w:cs="Times New Roman"/>
                <w:szCs w:val="28"/>
                <w:lang w:val="pt-PT"/>
              </w:rPr>
              <w:t>o fornecimento será para o período que compreende até 31/12/202</w:t>
            </w:r>
            <w:r w:rsidR="0003119E">
              <w:rPr>
                <w:rFonts w:ascii="Times New Roman" w:eastAsia="Arial MT" w:hAnsi="Times New Roman" w:cs="Times New Roman"/>
                <w:szCs w:val="28"/>
                <w:lang w:val="pt-PT"/>
              </w:rPr>
              <w:t>6</w:t>
            </w:r>
            <w:r w:rsidRPr="00397DA4">
              <w:rPr>
                <w:rFonts w:ascii="Times New Roman" w:eastAsia="Arial MT" w:hAnsi="Times New Roman" w:cs="Times New Roman"/>
                <w:szCs w:val="28"/>
                <w:lang w:val="pt-PT"/>
              </w:rPr>
              <w:t>, sendo por demanda, e mediante a solicitação do Setor de Almoxarifado ou outro designado para gerenciar a contratação.</w:t>
            </w:r>
          </w:p>
        </w:tc>
      </w:tr>
    </w:tbl>
    <w:p w14:paraId="43691084" w14:textId="77777777" w:rsidR="00BD1380" w:rsidRDefault="00BD1380" w:rsidP="00397DA4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2298EF82" w14:textId="08290A9E" w:rsidR="00D57A58" w:rsidRDefault="00D57A58" w:rsidP="00397DA4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3</w:t>
      </w:r>
      <w:r w:rsidR="00461216">
        <w:rPr>
          <w:rFonts w:eastAsia="Times New Roman"/>
          <w:b/>
          <w:bCs/>
          <w:color w:val="000000"/>
          <w:lang w:val="pt-BR" w:eastAsia="ar-SA"/>
        </w:rPr>
        <w:t xml:space="preserve">.1- Dotação Orçamentária: </w:t>
      </w:r>
    </w:p>
    <w:p w14:paraId="0A1787D7" w14:textId="7B115AA7" w:rsidR="00461216" w:rsidRDefault="00461216" w:rsidP="00397DA4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Material de Consumo – 3.3.90.30.00.00</w:t>
      </w:r>
    </w:p>
    <w:p w14:paraId="0B6E6480" w14:textId="3E2E68AC" w:rsidR="006D7278" w:rsidRDefault="003510AC" w:rsidP="00397DA4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 xml:space="preserve"> </w:t>
      </w:r>
    </w:p>
    <w:p w14:paraId="4384447C" w14:textId="1CDD7EAE" w:rsidR="006269C1" w:rsidRPr="006269C1" w:rsidRDefault="00786793" w:rsidP="00DF25D7">
      <w:pPr>
        <w:pStyle w:val="Ttulo1"/>
        <w:keepLines w:val="0"/>
        <w:widowControl/>
        <w:spacing w:before="0" w:after="120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C3293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4</w:t>
      </w:r>
      <w:r w:rsidR="006269C1" w:rsidRPr="00C3293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-</w:t>
      </w:r>
      <w:r w:rsidR="006269C1" w:rsidRPr="00C32937">
        <w:rPr>
          <w:rFonts w:ascii="Arial" w:eastAsia="Times New Roman" w:hAnsi="Arial" w:cs="Arial"/>
          <w:color w:val="000000"/>
          <w:sz w:val="22"/>
          <w:szCs w:val="22"/>
          <w:lang w:val="pt-BR" w:eastAsia="ar-SA"/>
        </w:rPr>
        <w:t xml:space="preserve"> </w:t>
      </w:r>
      <w:r w:rsidR="006269C1" w:rsidRPr="00DF25D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PREVISÃO PARA INÍCIO D</w:t>
      </w:r>
      <w:r w:rsidRPr="00DF25D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O</w:t>
      </w:r>
      <w:r w:rsidR="006C4478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S SERVIÇOS</w:t>
      </w:r>
    </w:p>
    <w:p w14:paraId="04F29087" w14:textId="15AB0796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 </w:t>
      </w:r>
      <w:r w:rsidRPr="006269C1">
        <w:rPr>
          <w:rFonts w:eastAsia="Times New Roman"/>
          <w:color w:val="000000"/>
          <w:lang w:val="pt-BR" w:eastAsia="ar-SA"/>
        </w:rPr>
        <w:tab/>
        <w:t>O início previsto visando atend</w:t>
      </w:r>
      <w:r w:rsidR="00896DBB">
        <w:rPr>
          <w:rFonts w:eastAsia="Times New Roman"/>
          <w:color w:val="000000"/>
          <w:lang w:val="pt-BR" w:eastAsia="ar-SA"/>
        </w:rPr>
        <w:t>imento</w:t>
      </w:r>
      <w:r w:rsidR="00CF4AB7">
        <w:rPr>
          <w:rFonts w:eastAsia="Times New Roman"/>
          <w:color w:val="000000"/>
          <w:lang w:val="pt-BR" w:eastAsia="ar-SA"/>
        </w:rPr>
        <w:t xml:space="preserve"> conforme demanda</w:t>
      </w:r>
      <w:r w:rsidRPr="006269C1">
        <w:rPr>
          <w:rFonts w:eastAsia="Times New Roman"/>
          <w:color w:val="000000"/>
          <w:lang w:val="pt-BR" w:eastAsia="ar-SA"/>
        </w:rPr>
        <w:t>, ser</w:t>
      </w:r>
      <w:r w:rsidR="003276A3">
        <w:rPr>
          <w:rFonts w:eastAsia="Times New Roman"/>
          <w:color w:val="000000"/>
          <w:lang w:val="pt-BR" w:eastAsia="ar-SA"/>
        </w:rPr>
        <w:t>á</w:t>
      </w:r>
      <w:r w:rsidRPr="006269C1">
        <w:rPr>
          <w:rFonts w:eastAsia="Times New Roman"/>
          <w:color w:val="000000"/>
          <w:lang w:val="pt-BR" w:eastAsia="ar-SA"/>
        </w:rPr>
        <w:t xml:space="preserve"> </w:t>
      </w:r>
      <w:r w:rsidR="00F45347">
        <w:rPr>
          <w:rFonts w:eastAsia="Times New Roman"/>
          <w:color w:val="000000"/>
          <w:lang w:val="pt-BR" w:eastAsia="ar-SA"/>
        </w:rPr>
        <w:t>após</w:t>
      </w:r>
      <w:r w:rsidR="00CF4AB7">
        <w:rPr>
          <w:rFonts w:eastAsia="Times New Roman"/>
          <w:color w:val="000000"/>
          <w:lang w:val="pt-BR" w:eastAsia="ar-SA"/>
        </w:rPr>
        <w:t xml:space="preserve"> emissão da nota de empenho</w:t>
      </w:r>
      <w:r w:rsidR="00214156">
        <w:rPr>
          <w:rFonts w:eastAsia="Times New Roman"/>
          <w:color w:val="000000"/>
          <w:lang w:val="pt-BR" w:eastAsia="ar-SA"/>
        </w:rPr>
        <w:t xml:space="preserve"> e autorização da administração</w:t>
      </w:r>
      <w:r w:rsidRPr="006269C1">
        <w:rPr>
          <w:rFonts w:eastAsia="Times New Roman"/>
          <w:color w:val="000000"/>
          <w:lang w:val="pt-BR" w:eastAsia="ar-SA"/>
        </w:rPr>
        <w:t>.</w:t>
      </w:r>
    </w:p>
    <w:p w14:paraId="689F4A6E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41F7516D" w14:textId="6A6D76A8" w:rsidR="006269C1" w:rsidRPr="006269C1" w:rsidRDefault="00DF25D7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5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 xml:space="preserve">- ELABORAÇÃO DO ESTUDO TÉCNICO PRELIMINAR E </w:t>
      </w:r>
      <w:r w:rsidR="00E21EA1">
        <w:rPr>
          <w:rFonts w:eastAsia="Times New Roman"/>
          <w:b/>
          <w:bCs/>
          <w:color w:val="000000"/>
          <w:lang w:val="pt-BR" w:eastAsia="ar-SA"/>
        </w:rPr>
        <w:t>TERMO DE REFERÊNCIA</w:t>
      </w:r>
    </w:p>
    <w:p w14:paraId="47FB98EA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1A262C71" w14:textId="6F01E5D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Setor Requisitante: </w:t>
      </w:r>
      <w:r w:rsidR="00CF6848">
        <w:rPr>
          <w:rFonts w:eastAsia="Times New Roman"/>
          <w:color w:val="000000"/>
          <w:lang w:val="pt-BR" w:eastAsia="ar-SA"/>
        </w:rPr>
        <w:t>Jorge Luiz Ermida da Silva</w:t>
      </w:r>
      <w:r w:rsidRPr="006269C1">
        <w:rPr>
          <w:rFonts w:eastAsia="Times New Roman"/>
          <w:color w:val="000000"/>
          <w:lang w:val="pt-BR" w:eastAsia="ar-SA"/>
        </w:rPr>
        <w:t>.</w:t>
      </w:r>
    </w:p>
    <w:p w14:paraId="01B3EE4F" w14:textId="0FD1F78F" w:rsidR="00E21EA1" w:rsidRDefault="00E21EA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4FD21351" w14:textId="77777777" w:rsidR="00E21EA1" w:rsidRDefault="00E21EA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6ECFCC7E" w14:textId="09001905" w:rsidR="00D509E0" w:rsidRPr="006269C1" w:rsidRDefault="00DF25D7" w:rsidP="006269C1">
      <w:pPr>
        <w:widowControl/>
        <w:suppressAutoHyphens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6</w:t>
      </w:r>
      <w:r w:rsidR="005F38CE" w:rsidRPr="005F38CE">
        <w:rPr>
          <w:rFonts w:eastAsia="Times New Roman"/>
          <w:b/>
          <w:bCs/>
          <w:color w:val="000000"/>
          <w:lang w:val="pt-BR" w:eastAsia="ar-SA"/>
        </w:rPr>
        <w:t>- SERVIDOR QUE ATUARÁ NA FISCALIZAÇÃO</w:t>
      </w:r>
    </w:p>
    <w:p w14:paraId="659C1041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4187C017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FE107ED" w14:textId="18CFE7D6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>Fiscal</w:t>
      </w:r>
      <w:r w:rsidR="006A2621">
        <w:rPr>
          <w:rFonts w:eastAsia="Times New Roman"/>
          <w:lang w:val="pt-BR" w:eastAsia="ar-SA"/>
        </w:rPr>
        <w:t>ização</w:t>
      </w:r>
      <w:r w:rsidRPr="006269C1">
        <w:rPr>
          <w:rFonts w:eastAsia="Times New Roman"/>
          <w:lang w:val="pt-BR" w:eastAsia="ar-SA"/>
        </w:rPr>
        <w:t xml:space="preserve">: </w:t>
      </w:r>
      <w:r w:rsidR="00CF6848">
        <w:rPr>
          <w:rFonts w:eastAsia="Times New Roman"/>
          <w:lang w:val="pt-BR" w:eastAsia="ar-SA"/>
        </w:rPr>
        <w:t>Jorge Luiz Ermida da Silva</w:t>
      </w:r>
      <w:r w:rsidRPr="006269C1">
        <w:rPr>
          <w:rFonts w:eastAsia="Times New Roman"/>
          <w:lang w:val="pt-BR" w:eastAsia="ar-SA"/>
        </w:rPr>
        <w:t xml:space="preserve">. </w:t>
      </w:r>
    </w:p>
    <w:p w14:paraId="63B86973" w14:textId="77777777" w:rsidR="0021254B" w:rsidRDefault="0021254B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32E2F180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3059FE45" w14:textId="77777777" w:rsidR="007D1334" w:rsidRDefault="007D1334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4C9717B4" w14:textId="77777777" w:rsidR="007D1334" w:rsidRDefault="007D1334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58B28EE8" w14:textId="77777777" w:rsidR="00C43573" w:rsidRPr="006269C1" w:rsidRDefault="00C43573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1C017545" w14:textId="77777777" w:rsidR="00D254F9" w:rsidRPr="006269C1" w:rsidRDefault="00D254F9" w:rsidP="00D254F9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7EFC97E7" w14:textId="77777777" w:rsidR="00D254F9" w:rsidRPr="006269C1" w:rsidRDefault="00D254F9" w:rsidP="00D254F9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/>
          <w:lang w:val="pt-BR" w:eastAsia="ar-SA"/>
        </w:rPr>
        <w:t>Almoxarifado</w:t>
      </w:r>
    </w:p>
    <w:p w14:paraId="613376A1" w14:textId="28F6B81A" w:rsidR="005B0838" w:rsidRPr="006269C1" w:rsidRDefault="005B0838" w:rsidP="005B0838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580AA963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27B0E4FE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64532BF4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1666DC7E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511B8313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0331BD51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62BA59A1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7894228A" w14:textId="77777777" w:rsidR="00DF25D7" w:rsidRDefault="00DF25D7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3249B77D" w14:textId="77777777" w:rsidR="00A548FB" w:rsidRDefault="00A548FB" w:rsidP="00BB2675">
      <w:pPr>
        <w:widowControl/>
        <w:suppressAutoHyphens/>
        <w:rPr>
          <w:rFonts w:eastAsia="Times New Roman"/>
          <w:b/>
          <w:lang w:val="pt-BR" w:eastAsia="ar-SA"/>
        </w:rPr>
      </w:pPr>
    </w:p>
    <w:sectPr w:rsidR="00A548FB" w:rsidSect="007E5CDC">
      <w:headerReference w:type="default" r:id="rId10"/>
      <w:footerReference w:type="default" r:id="rId11"/>
      <w:type w:val="continuous"/>
      <w:pgSz w:w="11910" w:h="16850"/>
      <w:pgMar w:top="420" w:right="995" w:bottom="0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5ECD9" w14:textId="77777777" w:rsidR="007668F5" w:rsidRDefault="007668F5" w:rsidP="00244189">
      <w:r>
        <w:separator/>
      </w:r>
    </w:p>
  </w:endnote>
  <w:endnote w:type="continuationSeparator" w:id="0">
    <w:p w14:paraId="1FF2F24E" w14:textId="77777777" w:rsidR="007668F5" w:rsidRDefault="007668F5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AF4BC" w14:textId="77777777" w:rsidR="007668F5" w:rsidRDefault="007668F5" w:rsidP="00244189">
      <w:r>
        <w:separator/>
      </w:r>
    </w:p>
  </w:footnote>
  <w:footnote w:type="continuationSeparator" w:id="0">
    <w:p w14:paraId="6FE6CE3F" w14:textId="77777777" w:rsidR="007668F5" w:rsidRDefault="007668F5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1283405943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1967503804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2583404F"/>
    <w:multiLevelType w:val="multilevel"/>
    <w:tmpl w:val="266692A8"/>
    <w:lvl w:ilvl="0">
      <w:start w:val="1"/>
      <w:numFmt w:val="decimal"/>
      <w:lvlText w:val="%1-"/>
      <w:lvlJc w:val="left"/>
      <w:pPr>
        <w:ind w:left="758" w:hanging="527"/>
        <w:jc w:val="right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2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3" w15:restartNumberingAfterBreak="0">
    <w:nsid w:val="51B252E2"/>
    <w:multiLevelType w:val="hybridMultilevel"/>
    <w:tmpl w:val="61B6E0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869027">
    <w:abstractNumId w:val="2"/>
  </w:num>
  <w:num w:numId="2" w16cid:durableId="1699502657">
    <w:abstractNumId w:val="0"/>
  </w:num>
  <w:num w:numId="3" w16cid:durableId="553856207">
    <w:abstractNumId w:val="3"/>
  </w:num>
  <w:num w:numId="4" w16cid:durableId="1815757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2996"/>
    <w:rsid w:val="00014AB3"/>
    <w:rsid w:val="00022F82"/>
    <w:rsid w:val="000240EE"/>
    <w:rsid w:val="0003119E"/>
    <w:rsid w:val="000311F0"/>
    <w:rsid w:val="0004191D"/>
    <w:rsid w:val="00053F24"/>
    <w:rsid w:val="00055E39"/>
    <w:rsid w:val="00057FCA"/>
    <w:rsid w:val="00062783"/>
    <w:rsid w:val="00070CD7"/>
    <w:rsid w:val="00077195"/>
    <w:rsid w:val="0008366D"/>
    <w:rsid w:val="0008498C"/>
    <w:rsid w:val="000A2165"/>
    <w:rsid w:val="000B01A1"/>
    <w:rsid w:val="000C4008"/>
    <w:rsid w:val="000E07DD"/>
    <w:rsid w:val="000E48D7"/>
    <w:rsid w:val="000E4B51"/>
    <w:rsid w:val="000F35C6"/>
    <w:rsid w:val="000F6E81"/>
    <w:rsid w:val="00103D68"/>
    <w:rsid w:val="0011748E"/>
    <w:rsid w:val="001274BF"/>
    <w:rsid w:val="00131610"/>
    <w:rsid w:val="001339AF"/>
    <w:rsid w:val="0013694C"/>
    <w:rsid w:val="00145B82"/>
    <w:rsid w:val="00147F28"/>
    <w:rsid w:val="00150D36"/>
    <w:rsid w:val="00163612"/>
    <w:rsid w:val="001646BA"/>
    <w:rsid w:val="00182870"/>
    <w:rsid w:val="001A2F30"/>
    <w:rsid w:val="001A4EC3"/>
    <w:rsid w:val="001A76BC"/>
    <w:rsid w:val="001B38A2"/>
    <w:rsid w:val="001B6340"/>
    <w:rsid w:val="001D265F"/>
    <w:rsid w:val="001D51E9"/>
    <w:rsid w:val="00201461"/>
    <w:rsid w:val="00201CFE"/>
    <w:rsid w:val="00204CC2"/>
    <w:rsid w:val="00211145"/>
    <w:rsid w:val="0021254B"/>
    <w:rsid w:val="00214156"/>
    <w:rsid w:val="00220E79"/>
    <w:rsid w:val="00221F69"/>
    <w:rsid w:val="00236069"/>
    <w:rsid w:val="00241323"/>
    <w:rsid w:val="00241575"/>
    <w:rsid w:val="00244189"/>
    <w:rsid w:val="00251AEC"/>
    <w:rsid w:val="002667F0"/>
    <w:rsid w:val="00266FF9"/>
    <w:rsid w:val="00270F32"/>
    <w:rsid w:val="002759D3"/>
    <w:rsid w:val="00281E36"/>
    <w:rsid w:val="0029433E"/>
    <w:rsid w:val="002A64BC"/>
    <w:rsid w:val="002B3E52"/>
    <w:rsid w:val="002B49D0"/>
    <w:rsid w:val="002B5AC8"/>
    <w:rsid w:val="002C32EC"/>
    <w:rsid w:val="002D71F4"/>
    <w:rsid w:val="002E1BD8"/>
    <w:rsid w:val="00302772"/>
    <w:rsid w:val="0032043F"/>
    <w:rsid w:val="00320A0A"/>
    <w:rsid w:val="00322836"/>
    <w:rsid w:val="00324BB1"/>
    <w:rsid w:val="00326908"/>
    <w:rsid w:val="003276A3"/>
    <w:rsid w:val="0033422E"/>
    <w:rsid w:val="00337362"/>
    <w:rsid w:val="00342CD0"/>
    <w:rsid w:val="0034626B"/>
    <w:rsid w:val="003510AC"/>
    <w:rsid w:val="00356055"/>
    <w:rsid w:val="00356A41"/>
    <w:rsid w:val="00370E22"/>
    <w:rsid w:val="00371D92"/>
    <w:rsid w:val="00380028"/>
    <w:rsid w:val="00386753"/>
    <w:rsid w:val="00391405"/>
    <w:rsid w:val="00393DE1"/>
    <w:rsid w:val="00395DF8"/>
    <w:rsid w:val="00396BB6"/>
    <w:rsid w:val="00397AFA"/>
    <w:rsid w:val="00397DA4"/>
    <w:rsid w:val="003A0B07"/>
    <w:rsid w:val="003A4508"/>
    <w:rsid w:val="003A6B1F"/>
    <w:rsid w:val="003D0273"/>
    <w:rsid w:val="003D02A4"/>
    <w:rsid w:val="003D45CC"/>
    <w:rsid w:val="003D502C"/>
    <w:rsid w:val="003E442E"/>
    <w:rsid w:val="003E7595"/>
    <w:rsid w:val="003F6A9E"/>
    <w:rsid w:val="003F7423"/>
    <w:rsid w:val="00404FE3"/>
    <w:rsid w:val="004238C3"/>
    <w:rsid w:val="0044057B"/>
    <w:rsid w:val="00444880"/>
    <w:rsid w:val="00451E5E"/>
    <w:rsid w:val="00461216"/>
    <w:rsid w:val="0047262D"/>
    <w:rsid w:val="0047670A"/>
    <w:rsid w:val="00481E59"/>
    <w:rsid w:val="00487CF1"/>
    <w:rsid w:val="004A1587"/>
    <w:rsid w:val="004A7256"/>
    <w:rsid w:val="004B1CAE"/>
    <w:rsid w:val="004B4F3F"/>
    <w:rsid w:val="004C3239"/>
    <w:rsid w:val="004C749F"/>
    <w:rsid w:val="004D23BF"/>
    <w:rsid w:val="004E398B"/>
    <w:rsid w:val="004F353C"/>
    <w:rsid w:val="004F5286"/>
    <w:rsid w:val="00500738"/>
    <w:rsid w:val="00503743"/>
    <w:rsid w:val="005048D4"/>
    <w:rsid w:val="00505A82"/>
    <w:rsid w:val="005203FD"/>
    <w:rsid w:val="0052263A"/>
    <w:rsid w:val="00553F5F"/>
    <w:rsid w:val="00564D4E"/>
    <w:rsid w:val="00565F9F"/>
    <w:rsid w:val="00585A7A"/>
    <w:rsid w:val="005B0838"/>
    <w:rsid w:val="005B4DBF"/>
    <w:rsid w:val="005E19E9"/>
    <w:rsid w:val="005E232B"/>
    <w:rsid w:val="005E3F45"/>
    <w:rsid w:val="005E42E9"/>
    <w:rsid w:val="005F1481"/>
    <w:rsid w:val="005F2ED7"/>
    <w:rsid w:val="005F38CE"/>
    <w:rsid w:val="006269C1"/>
    <w:rsid w:val="0063496E"/>
    <w:rsid w:val="006352A6"/>
    <w:rsid w:val="006468BC"/>
    <w:rsid w:val="006577E4"/>
    <w:rsid w:val="006631A9"/>
    <w:rsid w:val="00672C3A"/>
    <w:rsid w:val="00673602"/>
    <w:rsid w:val="006843BE"/>
    <w:rsid w:val="006947A5"/>
    <w:rsid w:val="00695864"/>
    <w:rsid w:val="006A2621"/>
    <w:rsid w:val="006A2EED"/>
    <w:rsid w:val="006B41B2"/>
    <w:rsid w:val="006C4478"/>
    <w:rsid w:val="006C6042"/>
    <w:rsid w:val="006D7278"/>
    <w:rsid w:val="006E32E9"/>
    <w:rsid w:val="006F57CD"/>
    <w:rsid w:val="007251A5"/>
    <w:rsid w:val="00725C18"/>
    <w:rsid w:val="00730ACC"/>
    <w:rsid w:val="00734253"/>
    <w:rsid w:val="00734EFC"/>
    <w:rsid w:val="00736823"/>
    <w:rsid w:val="007478AC"/>
    <w:rsid w:val="00747C2F"/>
    <w:rsid w:val="0075757F"/>
    <w:rsid w:val="007668F5"/>
    <w:rsid w:val="007768F3"/>
    <w:rsid w:val="007807AC"/>
    <w:rsid w:val="00783FF0"/>
    <w:rsid w:val="00785409"/>
    <w:rsid w:val="00786793"/>
    <w:rsid w:val="00795F3D"/>
    <w:rsid w:val="007A1143"/>
    <w:rsid w:val="007A3B3B"/>
    <w:rsid w:val="007B7FF5"/>
    <w:rsid w:val="007D04FC"/>
    <w:rsid w:val="007D1334"/>
    <w:rsid w:val="007E0156"/>
    <w:rsid w:val="007E0F62"/>
    <w:rsid w:val="007E1569"/>
    <w:rsid w:val="007E5CDC"/>
    <w:rsid w:val="007F499C"/>
    <w:rsid w:val="00805743"/>
    <w:rsid w:val="00853D5F"/>
    <w:rsid w:val="00854AA5"/>
    <w:rsid w:val="00885306"/>
    <w:rsid w:val="0088678D"/>
    <w:rsid w:val="00896DBB"/>
    <w:rsid w:val="008C1D65"/>
    <w:rsid w:val="008D18D5"/>
    <w:rsid w:val="008D3B8C"/>
    <w:rsid w:val="008E111E"/>
    <w:rsid w:val="008E1C1D"/>
    <w:rsid w:val="008E2F43"/>
    <w:rsid w:val="00901A48"/>
    <w:rsid w:val="00904083"/>
    <w:rsid w:val="00911D35"/>
    <w:rsid w:val="00924C07"/>
    <w:rsid w:val="0094077C"/>
    <w:rsid w:val="00942FEB"/>
    <w:rsid w:val="0096327F"/>
    <w:rsid w:val="00973D35"/>
    <w:rsid w:val="00980C2D"/>
    <w:rsid w:val="0099299F"/>
    <w:rsid w:val="009A249C"/>
    <w:rsid w:val="009A4B57"/>
    <w:rsid w:val="009B52FE"/>
    <w:rsid w:val="009C113C"/>
    <w:rsid w:val="009C1B7E"/>
    <w:rsid w:val="009D494E"/>
    <w:rsid w:val="009D4D60"/>
    <w:rsid w:val="009D764D"/>
    <w:rsid w:val="009E6F87"/>
    <w:rsid w:val="009F1C9E"/>
    <w:rsid w:val="009F30DA"/>
    <w:rsid w:val="00A0670E"/>
    <w:rsid w:val="00A151B7"/>
    <w:rsid w:val="00A23258"/>
    <w:rsid w:val="00A35B42"/>
    <w:rsid w:val="00A37D16"/>
    <w:rsid w:val="00A46639"/>
    <w:rsid w:val="00A548FB"/>
    <w:rsid w:val="00A60E2A"/>
    <w:rsid w:val="00A640DD"/>
    <w:rsid w:val="00A657DD"/>
    <w:rsid w:val="00A70AF5"/>
    <w:rsid w:val="00A713AE"/>
    <w:rsid w:val="00A7179F"/>
    <w:rsid w:val="00A73C7B"/>
    <w:rsid w:val="00A73CA1"/>
    <w:rsid w:val="00A740F8"/>
    <w:rsid w:val="00A74696"/>
    <w:rsid w:val="00A86A43"/>
    <w:rsid w:val="00A93A2C"/>
    <w:rsid w:val="00A97BC9"/>
    <w:rsid w:val="00AA2333"/>
    <w:rsid w:val="00AA3DF8"/>
    <w:rsid w:val="00AB0E3D"/>
    <w:rsid w:val="00AC13D6"/>
    <w:rsid w:val="00AE1424"/>
    <w:rsid w:val="00AE1546"/>
    <w:rsid w:val="00AF1C63"/>
    <w:rsid w:val="00AF2AB8"/>
    <w:rsid w:val="00AF42AC"/>
    <w:rsid w:val="00AF6123"/>
    <w:rsid w:val="00B07FF3"/>
    <w:rsid w:val="00B3364D"/>
    <w:rsid w:val="00B40E18"/>
    <w:rsid w:val="00B53F59"/>
    <w:rsid w:val="00B57824"/>
    <w:rsid w:val="00B57B8A"/>
    <w:rsid w:val="00B66149"/>
    <w:rsid w:val="00B72F08"/>
    <w:rsid w:val="00B770A5"/>
    <w:rsid w:val="00B93706"/>
    <w:rsid w:val="00BA1253"/>
    <w:rsid w:val="00BA3D79"/>
    <w:rsid w:val="00BA750F"/>
    <w:rsid w:val="00BB1C09"/>
    <w:rsid w:val="00BB2675"/>
    <w:rsid w:val="00BB7987"/>
    <w:rsid w:val="00BC3C5C"/>
    <w:rsid w:val="00BD0A12"/>
    <w:rsid w:val="00BD1380"/>
    <w:rsid w:val="00BD3F8D"/>
    <w:rsid w:val="00C03594"/>
    <w:rsid w:val="00C11DF9"/>
    <w:rsid w:val="00C20334"/>
    <w:rsid w:val="00C209AA"/>
    <w:rsid w:val="00C32937"/>
    <w:rsid w:val="00C346B7"/>
    <w:rsid w:val="00C43573"/>
    <w:rsid w:val="00C44FC5"/>
    <w:rsid w:val="00C604B0"/>
    <w:rsid w:val="00C60962"/>
    <w:rsid w:val="00C60991"/>
    <w:rsid w:val="00C64F3E"/>
    <w:rsid w:val="00C749E6"/>
    <w:rsid w:val="00C96941"/>
    <w:rsid w:val="00CE0014"/>
    <w:rsid w:val="00CF4AB7"/>
    <w:rsid w:val="00CF6848"/>
    <w:rsid w:val="00D00DFF"/>
    <w:rsid w:val="00D01D8C"/>
    <w:rsid w:val="00D150AB"/>
    <w:rsid w:val="00D157F1"/>
    <w:rsid w:val="00D2162C"/>
    <w:rsid w:val="00D254F9"/>
    <w:rsid w:val="00D34970"/>
    <w:rsid w:val="00D509E0"/>
    <w:rsid w:val="00D51A8E"/>
    <w:rsid w:val="00D54122"/>
    <w:rsid w:val="00D54383"/>
    <w:rsid w:val="00D57A58"/>
    <w:rsid w:val="00D57DF3"/>
    <w:rsid w:val="00D6039E"/>
    <w:rsid w:val="00D6044F"/>
    <w:rsid w:val="00D625F8"/>
    <w:rsid w:val="00D63F08"/>
    <w:rsid w:val="00D64C0C"/>
    <w:rsid w:val="00D6765F"/>
    <w:rsid w:val="00D74A29"/>
    <w:rsid w:val="00D80F27"/>
    <w:rsid w:val="00D8757D"/>
    <w:rsid w:val="00D94788"/>
    <w:rsid w:val="00DA484B"/>
    <w:rsid w:val="00DB5251"/>
    <w:rsid w:val="00DB5A9A"/>
    <w:rsid w:val="00DC50C5"/>
    <w:rsid w:val="00DC758A"/>
    <w:rsid w:val="00DD1AA8"/>
    <w:rsid w:val="00DE4D2F"/>
    <w:rsid w:val="00DE6950"/>
    <w:rsid w:val="00DF0713"/>
    <w:rsid w:val="00DF089B"/>
    <w:rsid w:val="00DF25D7"/>
    <w:rsid w:val="00DF2BFF"/>
    <w:rsid w:val="00DF7F9F"/>
    <w:rsid w:val="00E15BF0"/>
    <w:rsid w:val="00E2061E"/>
    <w:rsid w:val="00E21EA1"/>
    <w:rsid w:val="00E23106"/>
    <w:rsid w:val="00E35053"/>
    <w:rsid w:val="00E37E03"/>
    <w:rsid w:val="00E40C2E"/>
    <w:rsid w:val="00E53B1A"/>
    <w:rsid w:val="00E6027B"/>
    <w:rsid w:val="00E658B5"/>
    <w:rsid w:val="00E71A46"/>
    <w:rsid w:val="00E86A49"/>
    <w:rsid w:val="00EA0D19"/>
    <w:rsid w:val="00EA4B84"/>
    <w:rsid w:val="00EA5A91"/>
    <w:rsid w:val="00EA5FD4"/>
    <w:rsid w:val="00EA7ED4"/>
    <w:rsid w:val="00EB6E3F"/>
    <w:rsid w:val="00EC2A04"/>
    <w:rsid w:val="00ED4B8C"/>
    <w:rsid w:val="00EE766E"/>
    <w:rsid w:val="00EF5830"/>
    <w:rsid w:val="00F02235"/>
    <w:rsid w:val="00F056BF"/>
    <w:rsid w:val="00F0679F"/>
    <w:rsid w:val="00F07C39"/>
    <w:rsid w:val="00F1071F"/>
    <w:rsid w:val="00F15043"/>
    <w:rsid w:val="00F209AE"/>
    <w:rsid w:val="00F2789C"/>
    <w:rsid w:val="00F34B3C"/>
    <w:rsid w:val="00F36A86"/>
    <w:rsid w:val="00F43EC8"/>
    <w:rsid w:val="00F44645"/>
    <w:rsid w:val="00F45347"/>
    <w:rsid w:val="00F62693"/>
    <w:rsid w:val="00F640EE"/>
    <w:rsid w:val="00F713D9"/>
    <w:rsid w:val="00F7147A"/>
    <w:rsid w:val="00F728D0"/>
    <w:rsid w:val="00F77AD5"/>
    <w:rsid w:val="00F8158F"/>
    <w:rsid w:val="00FA4FEF"/>
    <w:rsid w:val="00FA6700"/>
    <w:rsid w:val="00FA7D29"/>
    <w:rsid w:val="00FB4115"/>
    <w:rsid w:val="00FC2DB5"/>
    <w:rsid w:val="00FC5CF1"/>
    <w:rsid w:val="00FC7A6A"/>
    <w:rsid w:val="00FE16B0"/>
    <w:rsid w:val="00FE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C32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rsid w:val="00150D36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rsid w:val="00EA7ED4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rsid w:val="00E86A49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F02235"/>
    <w:pPr>
      <w:autoSpaceDE w:val="0"/>
      <w:autoSpaceDN w:val="0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329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F6B66C-A34B-404E-92D0-71A2601DF341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C1C805-B5A4-4E3D-9139-F22AA2D90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633</Words>
  <Characters>3442</Characters>
  <Application>Microsoft Office Word</Application>
  <DocSecurity>0</DocSecurity>
  <Lines>101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98</cp:revision>
  <cp:lastPrinted>2026-02-02T18:52:00Z</cp:lastPrinted>
  <dcterms:created xsi:type="dcterms:W3CDTF">2024-05-24T16:59:00Z</dcterms:created>
  <dcterms:modified xsi:type="dcterms:W3CDTF">2026-02-02T18:55:00Z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