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6" w:rsidRDefault="00205FB6"/>
    <w:p w:rsidR="00205FB6" w:rsidRPr="003956EA" w:rsidRDefault="00205FB6" w:rsidP="00205FB6">
      <w:pPr>
        <w:jc w:val="center"/>
        <w:rPr>
          <w:rFonts w:ascii="Times New Roman" w:hAnsi="Times New Roman" w:cs="Times New Roman"/>
          <w:sz w:val="24"/>
          <w:szCs w:val="24"/>
        </w:rPr>
      </w:pPr>
      <w:r w:rsidRPr="003956EA">
        <w:rPr>
          <w:rFonts w:ascii="Times New Roman" w:hAnsi="Times New Roman" w:cs="Times New Roman"/>
          <w:sz w:val="24"/>
          <w:szCs w:val="24"/>
        </w:rPr>
        <w:t xml:space="preserve">Extrato do Contrato nº </w:t>
      </w:r>
      <w:r w:rsidRPr="003956EA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Pr="003956EA">
        <w:rPr>
          <w:rFonts w:ascii="Times New Roman" w:hAnsi="Times New Roman" w:cs="Times New Roman"/>
          <w:sz w:val="24"/>
          <w:szCs w:val="24"/>
        </w:rPr>
        <w:t>/2018.</w:t>
      </w:r>
    </w:p>
    <w:p w:rsidR="00205FB6" w:rsidRPr="003956EA" w:rsidRDefault="00205FB6" w:rsidP="00205FB6">
      <w:pPr>
        <w:pStyle w:val="Corpodetexto"/>
        <w:numPr>
          <w:ilvl w:val="0"/>
          <w:numId w:val="1"/>
        </w:numPr>
        <w:tabs>
          <w:tab w:val="left" w:pos="0"/>
          <w:tab w:val="left" w:pos="720"/>
        </w:tabs>
      </w:pPr>
      <w:r w:rsidRPr="003956EA">
        <w:t>Partes: Câmara Municipal de Vassouras e a Empresa Custom Informática Ltda.</w:t>
      </w:r>
    </w:p>
    <w:p w:rsidR="00205FB6" w:rsidRPr="003956EA" w:rsidRDefault="00205FB6" w:rsidP="00205FB6">
      <w:pPr>
        <w:pStyle w:val="Corpodetexto"/>
        <w:ind w:left="360"/>
      </w:pPr>
    </w:p>
    <w:p w:rsidR="00205FB6" w:rsidRPr="003956EA" w:rsidRDefault="00205FB6" w:rsidP="00205FB6">
      <w:pPr>
        <w:jc w:val="both"/>
        <w:rPr>
          <w:rFonts w:ascii="Times New Roman" w:hAnsi="Times New Roman" w:cs="Times New Roman"/>
          <w:sz w:val="24"/>
          <w:szCs w:val="24"/>
        </w:rPr>
      </w:pPr>
      <w:r w:rsidRPr="003956EA">
        <w:rPr>
          <w:rFonts w:ascii="Times New Roman" w:hAnsi="Times New Roman" w:cs="Times New Roman"/>
          <w:sz w:val="24"/>
          <w:szCs w:val="24"/>
        </w:rPr>
        <w:t xml:space="preserve">Objeto: Locação de Aplicativo de informática, implantação, capacitação de usuários, alterações legais e manutenções corretivas, se houver, para o </w:t>
      </w:r>
      <w:r w:rsidRPr="003956EA">
        <w:rPr>
          <w:rFonts w:ascii="Times New Roman" w:hAnsi="Times New Roman" w:cs="Times New Roman"/>
          <w:bCs/>
          <w:sz w:val="24"/>
          <w:szCs w:val="24"/>
        </w:rPr>
        <w:t>Sistema de Patrimônio</w:t>
      </w:r>
      <w:r w:rsidRPr="003956E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05FB6" w:rsidRPr="003956EA" w:rsidRDefault="00205FB6" w:rsidP="00205FB6">
      <w:pPr>
        <w:numPr>
          <w:ilvl w:val="0"/>
          <w:numId w:val="1"/>
        </w:numPr>
        <w:tabs>
          <w:tab w:val="left" w:pos="0"/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6EA">
        <w:rPr>
          <w:rFonts w:ascii="Times New Roman" w:hAnsi="Times New Roman" w:cs="Times New Roman"/>
          <w:bCs/>
          <w:sz w:val="24"/>
          <w:szCs w:val="24"/>
          <w:u w:val="single"/>
        </w:rPr>
        <w:t>Item 01 –</w:t>
      </w:r>
      <w:r w:rsidRPr="003956EA">
        <w:rPr>
          <w:rFonts w:ascii="Times New Roman" w:hAnsi="Times New Roman" w:cs="Times New Roman"/>
          <w:sz w:val="24"/>
          <w:szCs w:val="24"/>
        </w:rPr>
        <w:t xml:space="preserve"> Valor Mensal: </w:t>
      </w:r>
      <w:r w:rsidRPr="003956EA">
        <w:rPr>
          <w:rFonts w:ascii="Times New Roman" w:hAnsi="Times New Roman" w:cs="Times New Roman"/>
          <w:bCs/>
          <w:sz w:val="24"/>
          <w:szCs w:val="24"/>
        </w:rPr>
        <w:t xml:space="preserve">R$ 560,15 (quinhentos e sessenta reais e quinze centavos), por mês, pela prestação dos serviços de locação do Sistema de </w:t>
      </w:r>
      <w:r w:rsidRPr="003956EA">
        <w:rPr>
          <w:rFonts w:ascii="Times New Roman" w:hAnsi="Times New Roman" w:cs="Times New Roman"/>
          <w:sz w:val="24"/>
          <w:szCs w:val="24"/>
        </w:rPr>
        <w:t xml:space="preserve">Patrimônio, perfazendo um valor Global de R$ 4.481,20 (quatro mil quatrocentos e oitenta e um reais e vinte centavos), até </w:t>
      </w:r>
      <w:r w:rsidRPr="003956EA">
        <w:rPr>
          <w:rFonts w:ascii="Times New Roman" w:hAnsi="Times New Roman" w:cs="Times New Roman"/>
          <w:color w:val="FF0000"/>
          <w:sz w:val="24"/>
          <w:szCs w:val="24"/>
        </w:rPr>
        <w:t>31</w:t>
      </w:r>
      <w:r w:rsidRPr="003956EA">
        <w:rPr>
          <w:rFonts w:ascii="Times New Roman" w:hAnsi="Times New Roman" w:cs="Times New Roman"/>
          <w:sz w:val="24"/>
          <w:szCs w:val="24"/>
        </w:rPr>
        <w:t xml:space="preserve">/12/2018. </w:t>
      </w:r>
    </w:p>
    <w:p w:rsidR="00205FB6" w:rsidRPr="003956EA" w:rsidRDefault="00205FB6" w:rsidP="00205FB6">
      <w:pPr>
        <w:numPr>
          <w:ilvl w:val="0"/>
          <w:numId w:val="1"/>
        </w:numPr>
        <w:tabs>
          <w:tab w:val="left" w:pos="0"/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FB6" w:rsidRPr="003956EA" w:rsidRDefault="00205FB6" w:rsidP="00205FB6">
      <w:pPr>
        <w:pStyle w:val="Ttulo3"/>
        <w:jc w:val="left"/>
        <w:rPr>
          <w:b w:val="0"/>
          <w:sz w:val="24"/>
          <w:szCs w:val="24"/>
        </w:rPr>
      </w:pPr>
      <w:r w:rsidRPr="003956EA">
        <w:rPr>
          <w:b w:val="0"/>
          <w:sz w:val="24"/>
          <w:szCs w:val="24"/>
        </w:rPr>
        <w:t>Condições de pagamento: Mensal.</w:t>
      </w:r>
    </w:p>
    <w:p w:rsidR="00205FB6" w:rsidRPr="003956EA" w:rsidRDefault="00205FB6" w:rsidP="00205FB6">
      <w:pPr>
        <w:pStyle w:val="Ttulo3"/>
        <w:jc w:val="left"/>
        <w:rPr>
          <w:b w:val="0"/>
          <w:sz w:val="24"/>
          <w:szCs w:val="24"/>
        </w:rPr>
      </w:pPr>
    </w:p>
    <w:p w:rsidR="00205FB6" w:rsidRPr="003956EA" w:rsidRDefault="00205FB6" w:rsidP="00205FB6">
      <w:pPr>
        <w:pStyle w:val="Ttulo3"/>
        <w:jc w:val="left"/>
        <w:rPr>
          <w:b w:val="0"/>
          <w:sz w:val="24"/>
          <w:szCs w:val="24"/>
        </w:rPr>
      </w:pPr>
      <w:r w:rsidRPr="003956EA">
        <w:rPr>
          <w:b w:val="0"/>
          <w:sz w:val="24"/>
          <w:szCs w:val="24"/>
        </w:rPr>
        <w:t>Prazo do Contrato: 01/05 à 31/12/2018.</w:t>
      </w:r>
    </w:p>
    <w:p w:rsidR="00205FB6" w:rsidRPr="003956EA" w:rsidRDefault="00205FB6" w:rsidP="00205FB6">
      <w:pPr>
        <w:pStyle w:val="Ttulo3"/>
        <w:jc w:val="left"/>
        <w:rPr>
          <w:b w:val="0"/>
          <w:sz w:val="24"/>
          <w:szCs w:val="24"/>
        </w:rPr>
      </w:pPr>
    </w:p>
    <w:p w:rsidR="00205FB6" w:rsidRPr="003956EA" w:rsidRDefault="00205FB6" w:rsidP="00205FB6">
      <w:pPr>
        <w:pStyle w:val="Ttulo3"/>
        <w:jc w:val="left"/>
        <w:rPr>
          <w:b w:val="0"/>
          <w:sz w:val="24"/>
          <w:szCs w:val="24"/>
        </w:rPr>
      </w:pPr>
      <w:r w:rsidRPr="003956EA">
        <w:rPr>
          <w:b w:val="0"/>
          <w:sz w:val="24"/>
          <w:szCs w:val="24"/>
        </w:rPr>
        <w:t>Recurso: Verba 3.3.90.39.00</w:t>
      </w:r>
    </w:p>
    <w:p w:rsidR="00205FB6" w:rsidRPr="003956EA" w:rsidRDefault="00205FB6" w:rsidP="00205FB6">
      <w:pPr>
        <w:pStyle w:val="Ttulo3"/>
        <w:jc w:val="left"/>
        <w:rPr>
          <w:b w:val="0"/>
          <w:sz w:val="24"/>
          <w:szCs w:val="24"/>
        </w:rPr>
      </w:pPr>
    </w:p>
    <w:p w:rsidR="00205FB6" w:rsidRPr="003956EA" w:rsidRDefault="00205FB6" w:rsidP="00205FB6">
      <w:pPr>
        <w:pStyle w:val="Ttulo3"/>
        <w:jc w:val="left"/>
        <w:rPr>
          <w:b w:val="0"/>
          <w:sz w:val="24"/>
          <w:szCs w:val="24"/>
        </w:rPr>
      </w:pPr>
      <w:r w:rsidRPr="003956EA">
        <w:rPr>
          <w:b w:val="0"/>
          <w:sz w:val="24"/>
          <w:szCs w:val="24"/>
        </w:rPr>
        <w:t>Embasamento: Processo Administrativo nº128/2018.</w:t>
      </w:r>
    </w:p>
    <w:p w:rsidR="00205FB6" w:rsidRPr="003956EA" w:rsidRDefault="00205FB6" w:rsidP="00205FB6">
      <w:pPr>
        <w:pStyle w:val="Ttulo3"/>
        <w:jc w:val="left"/>
        <w:rPr>
          <w:sz w:val="24"/>
          <w:szCs w:val="24"/>
        </w:rPr>
      </w:pPr>
    </w:p>
    <w:p w:rsidR="00205FB6" w:rsidRPr="003956EA" w:rsidRDefault="00205FB6" w:rsidP="00205FB6">
      <w:pPr>
        <w:jc w:val="center"/>
        <w:rPr>
          <w:rFonts w:ascii="Times New Roman" w:hAnsi="Times New Roman" w:cs="Times New Roman"/>
          <w:sz w:val="24"/>
          <w:szCs w:val="24"/>
        </w:rPr>
      </w:pPr>
      <w:r w:rsidRPr="003956EA">
        <w:rPr>
          <w:rFonts w:ascii="Times New Roman" w:hAnsi="Times New Roman" w:cs="Times New Roman"/>
          <w:sz w:val="24"/>
          <w:szCs w:val="24"/>
        </w:rPr>
        <w:t>Câmara Municipal de Vassouras, 20 de abril de 2018.</w:t>
      </w:r>
    </w:p>
    <w:p w:rsidR="00205FB6" w:rsidRPr="003956EA" w:rsidRDefault="00205FB6" w:rsidP="00205F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5FB6" w:rsidRPr="003956EA" w:rsidRDefault="00205FB6" w:rsidP="00205FB6">
      <w:pPr>
        <w:jc w:val="center"/>
        <w:rPr>
          <w:rFonts w:ascii="Times New Roman" w:hAnsi="Times New Roman" w:cs="Times New Roman"/>
          <w:sz w:val="24"/>
          <w:szCs w:val="24"/>
        </w:rPr>
      </w:pPr>
      <w:r w:rsidRPr="003956EA">
        <w:rPr>
          <w:rFonts w:ascii="Times New Roman" w:hAnsi="Times New Roman" w:cs="Times New Roman"/>
          <w:sz w:val="24"/>
          <w:szCs w:val="24"/>
        </w:rPr>
        <w:t xml:space="preserve">Sandro Alex de Medeiros Motta </w:t>
      </w:r>
    </w:p>
    <w:p w:rsidR="00205FB6" w:rsidRPr="003956EA" w:rsidRDefault="00205FB6" w:rsidP="00205FB6">
      <w:pPr>
        <w:jc w:val="center"/>
        <w:rPr>
          <w:rFonts w:ascii="Times New Roman" w:hAnsi="Times New Roman" w:cs="Times New Roman"/>
          <w:sz w:val="24"/>
          <w:szCs w:val="24"/>
        </w:rPr>
      </w:pPr>
      <w:r w:rsidRPr="003956EA">
        <w:rPr>
          <w:rFonts w:ascii="Times New Roman" w:hAnsi="Times New Roman" w:cs="Times New Roman"/>
          <w:sz w:val="24"/>
          <w:szCs w:val="24"/>
        </w:rPr>
        <w:t>Presidente</w:t>
      </w:r>
    </w:p>
    <w:p w:rsidR="00205FB6" w:rsidRPr="00663F9F" w:rsidRDefault="00205FB6" w:rsidP="00205FB6">
      <w:pPr>
        <w:jc w:val="center"/>
      </w:pPr>
    </w:p>
    <w:p w:rsidR="00205FB6" w:rsidRDefault="00205FB6"/>
    <w:sectPr w:rsidR="00205FB6" w:rsidSect="00205FB6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DA7" w:rsidRDefault="00796DA7" w:rsidP="00205FB6">
      <w:pPr>
        <w:spacing w:after="0" w:line="240" w:lineRule="auto"/>
      </w:pPr>
      <w:r>
        <w:separator/>
      </w:r>
    </w:p>
  </w:endnote>
  <w:endnote w:type="continuationSeparator" w:id="1">
    <w:p w:rsidR="00796DA7" w:rsidRDefault="00796DA7" w:rsidP="0020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DA7" w:rsidRDefault="00796DA7" w:rsidP="00205FB6">
      <w:pPr>
        <w:spacing w:after="0" w:line="240" w:lineRule="auto"/>
      </w:pPr>
      <w:r>
        <w:separator/>
      </w:r>
    </w:p>
  </w:footnote>
  <w:footnote w:type="continuationSeparator" w:id="1">
    <w:p w:rsidR="00796DA7" w:rsidRDefault="00796DA7" w:rsidP="00205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B6" w:rsidRPr="00872359" w:rsidRDefault="00205FB6" w:rsidP="00205FB6">
    <w:pPr>
      <w:pStyle w:val="Cabealho"/>
      <w:jc w:val="center"/>
      <w:rPr>
        <w:rFonts w:cs="DejaVu Sans"/>
      </w:rPr>
    </w:pPr>
    <w:r>
      <w:rPr>
        <w:rFonts w:cs="DejaVu Sans"/>
        <w:noProof/>
        <w:lang w:eastAsia="pt-BR"/>
      </w:rPr>
      <w:drawing>
        <wp:inline distT="0" distB="0" distL="0" distR="0">
          <wp:extent cx="1130300" cy="113855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11385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05FB6" w:rsidRPr="00872359" w:rsidRDefault="00205FB6" w:rsidP="00205FB6">
    <w:pPr>
      <w:pStyle w:val="Cabealho"/>
      <w:jc w:val="center"/>
      <w:rPr>
        <w:rFonts w:cs="DejaVu Sans"/>
      </w:rPr>
    </w:pPr>
    <w:r w:rsidRPr="00872359">
      <w:rPr>
        <w:rFonts w:cs="DejaVu Sans"/>
      </w:rPr>
      <w:t>Estado do Rio de Janeiro</w:t>
    </w:r>
  </w:p>
  <w:p w:rsidR="00205FB6" w:rsidRPr="00205FB6" w:rsidRDefault="00205FB6" w:rsidP="00205FB6">
    <w:pPr>
      <w:pStyle w:val="Cabealho"/>
      <w:jc w:val="center"/>
      <w:rPr>
        <w:rFonts w:cs="DejaVu Sans"/>
      </w:rPr>
    </w:pPr>
    <w:r>
      <w:rPr>
        <w:rFonts w:cs="DejaVu Sans"/>
      </w:rPr>
      <w:t>Câmara Municipal de Vassouras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5FB6"/>
    <w:rsid w:val="00205FB6"/>
    <w:rsid w:val="0068133D"/>
    <w:rsid w:val="006C5AC7"/>
    <w:rsid w:val="00796DA7"/>
    <w:rsid w:val="008A45D9"/>
    <w:rsid w:val="00C70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FB6"/>
  </w:style>
  <w:style w:type="paragraph" w:styleId="Ttulo3">
    <w:name w:val="heading 3"/>
    <w:basedOn w:val="Normal"/>
    <w:next w:val="Normal"/>
    <w:link w:val="Ttulo3Char"/>
    <w:qFormat/>
    <w:rsid w:val="00205FB6"/>
    <w:pPr>
      <w:keepNext/>
      <w:tabs>
        <w:tab w:val="num" w:pos="0"/>
      </w:tabs>
      <w:suppressAutoHyphens/>
      <w:spacing w:after="0" w:line="240" w:lineRule="auto"/>
      <w:ind w:right="193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205FB6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paragraph" w:styleId="Corpodetexto">
    <w:name w:val="Body Text"/>
    <w:basedOn w:val="Normal"/>
    <w:link w:val="CorpodetextoChar"/>
    <w:rsid w:val="00205FB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05F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205F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05FB6"/>
  </w:style>
  <w:style w:type="paragraph" w:styleId="Rodap">
    <w:name w:val="footer"/>
    <w:basedOn w:val="Normal"/>
    <w:link w:val="RodapChar"/>
    <w:uiPriority w:val="99"/>
    <w:semiHidden/>
    <w:unhideWhenUsed/>
    <w:rsid w:val="00205F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05FB6"/>
  </w:style>
  <w:style w:type="paragraph" w:styleId="Textodebalo">
    <w:name w:val="Balloon Text"/>
    <w:basedOn w:val="Normal"/>
    <w:link w:val="TextodebaloChar"/>
    <w:uiPriority w:val="99"/>
    <w:semiHidden/>
    <w:unhideWhenUsed/>
    <w:rsid w:val="0020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F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cmvalm</dc:creator>
  <cp:lastModifiedBy>cmvalm</cp:lastModifiedBy>
  <cp:revision>3</cp:revision>
  <dcterms:created xsi:type="dcterms:W3CDTF">2018-04-24T19:23:00Z</dcterms:created>
  <dcterms:modified xsi:type="dcterms:W3CDTF">2018-04-24T19:23:00Z</dcterms:modified>
</cp:coreProperties>
</file>