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75" w:rsidRPr="00C86875" w:rsidRDefault="00C86875" w:rsidP="00C86875">
      <w:pPr>
        <w:jc w:val="center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 xml:space="preserve">Extrato do Contrato nº </w:t>
      </w:r>
      <w:r w:rsidRPr="00C86875">
        <w:rPr>
          <w:rFonts w:ascii="Times New Roman" w:hAnsi="Times New Roman" w:cs="Times New Roman"/>
          <w:color w:val="FF0000"/>
          <w:sz w:val="20"/>
          <w:szCs w:val="20"/>
        </w:rPr>
        <w:t>006/2021</w:t>
      </w:r>
      <w:r w:rsidRPr="00C86875">
        <w:rPr>
          <w:rFonts w:ascii="Times New Roman" w:hAnsi="Times New Roman" w:cs="Times New Roman"/>
          <w:sz w:val="20"/>
          <w:szCs w:val="20"/>
        </w:rPr>
        <w:t>.</w:t>
      </w:r>
    </w:p>
    <w:p w:rsidR="00C86875" w:rsidRDefault="00C86875" w:rsidP="00C86875">
      <w:pPr>
        <w:autoSpaceDE w:val="0"/>
        <w:spacing w:after="120" w:line="240" w:lineRule="exact"/>
        <w:jc w:val="both"/>
        <w:rPr>
          <w:rFonts w:ascii="Times New Roman" w:hAnsi="Times New Roman" w:cs="Times New Roman"/>
          <w:b/>
          <w:color w:val="FF0000"/>
          <w:sz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 xml:space="preserve">1- Partes: Câmara Municipal de Vassouras e a Empresa </w:t>
      </w:r>
      <w:r w:rsidRPr="007333AF">
        <w:rPr>
          <w:rFonts w:ascii="Times New Roman" w:hAnsi="Times New Roman" w:cs="Times New Roman"/>
          <w:b/>
          <w:color w:val="FF0000"/>
          <w:sz w:val="20"/>
        </w:rPr>
        <w:t>Gilson Bernardes Machado 04169308751</w:t>
      </w:r>
      <w:r>
        <w:rPr>
          <w:rFonts w:ascii="Times New Roman" w:hAnsi="Times New Roman" w:cs="Times New Roman"/>
          <w:b/>
          <w:color w:val="FF0000"/>
          <w:sz w:val="20"/>
        </w:rPr>
        <w:t>.</w:t>
      </w:r>
    </w:p>
    <w:p w:rsidR="00C86875" w:rsidRPr="00C86875" w:rsidRDefault="00C86875" w:rsidP="00C86875">
      <w:pPr>
        <w:autoSpaceDE w:val="0"/>
        <w:spacing w:after="12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2- Objeto: Fornecimento de Lanches e gêneros alimentícios correlatos, para atender a Câmara Municipal de Vassouras no exercício de 2021.</w:t>
      </w:r>
    </w:p>
    <w:p w:rsidR="00C86875" w:rsidRPr="00C86875" w:rsidRDefault="00C86875" w:rsidP="00C86875">
      <w:pPr>
        <w:jc w:val="both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3-D</w:t>
      </w:r>
      <w:r w:rsidRPr="00C86875">
        <w:rPr>
          <w:rFonts w:ascii="Times New Roman" w:hAnsi="Times New Roman" w:cs="Times New Roman"/>
          <w:b/>
          <w:bCs/>
          <w:sz w:val="20"/>
          <w:szCs w:val="20"/>
        </w:rPr>
        <w:t xml:space="preserve">os Valores:  </w:t>
      </w:r>
      <w:r w:rsidRPr="00C86875">
        <w:rPr>
          <w:rFonts w:ascii="Times New Roman" w:hAnsi="Times New Roman" w:cs="Times New Roman"/>
          <w:sz w:val="20"/>
          <w:szCs w:val="20"/>
        </w:rPr>
        <w:t xml:space="preserve">A Câmara  Municipal  pagará  a  Contratada  o valor estimado de </w:t>
      </w:r>
      <w:r w:rsidRPr="007333AF">
        <w:rPr>
          <w:rFonts w:ascii="Times New Roman" w:hAnsi="Times New Roman" w:cs="Times New Roman"/>
          <w:color w:val="000000"/>
          <w:sz w:val="20"/>
          <w:szCs w:val="20"/>
        </w:rPr>
        <w:t>R$ 19.738,17</w:t>
      </w:r>
      <w:r w:rsidRPr="007333AF">
        <w:rPr>
          <w:rFonts w:ascii="Times New Roman" w:hAnsi="Times New Roman" w:cs="Times New Roman"/>
          <w:color w:val="FF0000"/>
          <w:sz w:val="20"/>
          <w:szCs w:val="20"/>
        </w:rPr>
        <w:t xml:space="preserve"> (dezenove mil setecentos e trinta e oito reais e dezessete centavos)</w:t>
      </w:r>
      <w:r w:rsidRPr="00C86875">
        <w:rPr>
          <w:rFonts w:ascii="Times New Roman" w:hAnsi="Times New Roman" w:cs="Times New Roman"/>
          <w:sz w:val="20"/>
          <w:szCs w:val="20"/>
        </w:rPr>
        <w:t>, pelo fornecimento dos Lanches, sendo considerados para efeito de pagamento somente os lanches fornecidos, mediante apresentação de Nota Fiscal discriminando a quantidade, o valor unitário e total.</w:t>
      </w:r>
    </w:p>
    <w:p w:rsidR="00C86875" w:rsidRPr="00C86875" w:rsidRDefault="00C86875" w:rsidP="00C86875">
      <w:pPr>
        <w:tabs>
          <w:tab w:val="left" w:pos="720"/>
          <w:tab w:val="left" w:pos="8493"/>
          <w:tab w:val="center" w:pos="107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4- Condições de pagamento: Mensal.</w:t>
      </w:r>
    </w:p>
    <w:p w:rsidR="00C86875" w:rsidRPr="00C86875" w:rsidRDefault="00C86875" w:rsidP="00C86875">
      <w:pPr>
        <w:tabs>
          <w:tab w:val="left" w:pos="720"/>
          <w:tab w:val="left" w:pos="8493"/>
          <w:tab w:val="center" w:pos="10766"/>
        </w:tabs>
        <w:ind w:right="-45"/>
        <w:jc w:val="both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5- Prazo do Contrato: Até 31/12/2021.</w:t>
      </w:r>
    </w:p>
    <w:p w:rsidR="00C86875" w:rsidRPr="00C86875" w:rsidRDefault="00C86875" w:rsidP="00C86875">
      <w:pPr>
        <w:tabs>
          <w:tab w:val="left" w:pos="720"/>
          <w:tab w:val="left" w:pos="8493"/>
          <w:tab w:val="center" w:pos="107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6- Recurso: Verba 3.3.90.30.00.</w:t>
      </w:r>
    </w:p>
    <w:p w:rsidR="00C86875" w:rsidRPr="00C86875" w:rsidRDefault="00C86875" w:rsidP="00C86875">
      <w:pPr>
        <w:tabs>
          <w:tab w:val="left" w:pos="720"/>
          <w:tab w:val="left" w:pos="8493"/>
          <w:tab w:val="center" w:pos="107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7- Embasamento: Processo Administrativo nº 106/2021.</w:t>
      </w:r>
    </w:p>
    <w:p w:rsidR="00C86875" w:rsidRPr="00C86875" w:rsidRDefault="00C86875" w:rsidP="00C86875">
      <w:pPr>
        <w:tabs>
          <w:tab w:val="left" w:pos="933"/>
          <w:tab w:val="center" w:pos="320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86875" w:rsidRPr="00C86875" w:rsidRDefault="00C86875" w:rsidP="00C86875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 xml:space="preserve">Câmara Municipal de Vassouras, </w:t>
      </w:r>
      <w:r>
        <w:rPr>
          <w:rFonts w:ascii="Times New Roman" w:hAnsi="Times New Roman" w:cs="Times New Roman"/>
          <w:color w:val="FF0000"/>
          <w:sz w:val="20"/>
          <w:szCs w:val="20"/>
        </w:rPr>
        <w:t>08</w:t>
      </w:r>
      <w:r w:rsidRPr="00C86875">
        <w:rPr>
          <w:rFonts w:ascii="Times New Roman" w:hAnsi="Times New Roman" w:cs="Times New Roman"/>
          <w:color w:val="FF0000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FF0000"/>
          <w:sz w:val="20"/>
          <w:szCs w:val="20"/>
        </w:rPr>
        <w:t>abril</w:t>
      </w:r>
      <w:r w:rsidRPr="00C86875">
        <w:rPr>
          <w:rFonts w:ascii="Times New Roman" w:hAnsi="Times New Roman" w:cs="Times New Roman"/>
          <w:color w:val="FF0000"/>
          <w:sz w:val="20"/>
          <w:szCs w:val="20"/>
        </w:rPr>
        <w:t xml:space="preserve"> de 2021</w:t>
      </w:r>
      <w:r w:rsidRPr="00C86875">
        <w:rPr>
          <w:rFonts w:ascii="Times New Roman" w:hAnsi="Times New Roman" w:cs="Times New Roman"/>
          <w:sz w:val="20"/>
          <w:szCs w:val="20"/>
        </w:rPr>
        <w:t>.</w:t>
      </w:r>
    </w:p>
    <w:p w:rsidR="00C86875" w:rsidRPr="00C86875" w:rsidRDefault="00C86875" w:rsidP="00C86875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86875" w:rsidRPr="00C86875" w:rsidRDefault="00C86875" w:rsidP="00C86875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86875" w:rsidRPr="00C86875" w:rsidRDefault="00C86875" w:rsidP="00C86875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6875">
        <w:rPr>
          <w:rFonts w:ascii="Times New Roman" w:hAnsi="Times New Roman" w:cs="Times New Roman"/>
          <w:sz w:val="20"/>
          <w:szCs w:val="20"/>
        </w:rPr>
        <w:t>José Maria Vaz Capute</w:t>
      </w:r>
    </w:p>
    <w:p w:rsidR="00C86875" w:rsidRPr="00C86875" w:rsidRDefault="00C86875" w:rsidP="00C868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6875">
        <w:rPr>
          <w:rFonts w:ascii="Times New Roman" w:hAnsi="Times New Roman" w:cs="Times New Roman"/>
          <w:b/>
          <w:sz w:val="20"/>
          <w:szCs w:val="20"/>
        </w:rPr>
        <w:t>Presidente</w:t>
      </w:r>
    </w:p>
    <w:p w:rsidR="00372EA1" w:rsidRPr="00C86875" w:rsidRDefault="00372EA1">
      <w:pPr>
        <w:rPr>
          <w:rFonts w:ascii="Times New Roman" w:hAnsi="Times New Roman" w:cs="Times New Roman"/>
          <w:sz w:val="20"/>
          <w:szCs w:val="20"/>
        </w:rPr>
      </w:pPr>
    </w:p>
    <w:sectPr w:rsidR="00372EA1" w:rsidRPr="00C86875" w:rsidSect="00C86875">
      <w:headerReference w:type="default" r:id="rId6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A1" w:rsidRDefault="00372EA1" w:rsidP="00C86875">
      <w:pPr>
        <w:spacing w:after="0" w:line="240" w:lineRule="auto"/>
      </w:pPr>
      <w:r>
        <w:separator/>
      </w:r>
    </w:p>
  </w:endnote>
  <w:endnote w:type="continuationSeparator" w:id="1">
    <w:p w:rsidR="00372EA1" w:rsidRDefault="00372EA1" w:rsidP="00C8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A1" w:rsidRDefault="00372EA1" w:rsidP="00C86875">
      <w:pPr>
        <w:spacing w:after="0" w:line="240" w:lineRule="auto"/>
      </w:pPr>
      <w:r>
        <w:separator/>
      </w:r>
    </w:p>
  </w:footnote>
  <w:footnote w:type="continuationSeparator" w:id="1">
    <w:p w:rsidR="00372EA1" w:rsidRDefault="00372EA1" w:rsidP="00C8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75" w:rsidRPr="00872359" w:rsidRDefault="00C86875" w:rsidP="00C86875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29030" cy="113728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372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6875" w:rsidRDefault="00C86875" w:rsidP="00C86875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  <w:p w:rsidR="00C86875" w:rsidRPr="00257037" w:rsidRDefault="00C86875" w:rsidP="00C86875">
    <w:pPr>
      <w:pStyle w:val="Cabealho"/>
      <w:jc w:val="center"/>
      <w:rPr>
        <w:rFonts w:cs="DejaVu Sans"/>
      </w:rPr>
    </w:pPr>
    <w:r>
      <w:rPr>
        <w:rFonts w:cs="DejaVu Sans"/>
      </w:rPr>
      <w:t>Estado do Rio de Janeiro</w:t>
    </w:r>
  </w:p>
  <w:p w:rsidR="00C86875" w:rsidRDefault="00C868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6875"/>
    <w:rsid w:val="00372EA1"/>
    <w:rsid w:val="00C8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8687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8687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C86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6875"/>
  </w:style>
  <w:style w:type="paragraph" w:styleId="Rodap">
    <w:name w:val="footer"/>
    <w:basedOn w:val="Normal"/>
    <w:link w:val="RodapChar"/>
    <w:uiPriority w:val="99"/>
    <w:semiHidden/>
    <w:unhideWhenUsed/>
    <w:rsid w:val="00C86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6875"/>
  </w:style>
  <w:style w:type="paragraph" w:styleId="Textodebalo">
    <w:name w:val="Balloon Text"/>
    <w:basedOn w:val="Normal"/>
    <w:link w:val="TextodebaloChar"/>
    <w:uiPriority w:val="99"/>
    <w:semiHidden/>
    <w:unhideWhenUsed/>
    <w:rsid w:val="00C8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8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2021-04-07T19:12:00Z</dcterms:created>
  <dcterms:modified xsi:type="dcterms:W3CDTF">2021-04-07T19:15:00Z</dcterms:modified>
</cp:coreProperties>
</file>