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CB" w:rsidRPr="002F4EC5" w:rsidRDefault="00B142CB" w:rsidP="007A5D70">
      <w:pPr>
        <w:spacing w:after="120"/>
        <w:jc w:val="center"/>
        <w:rPr>
          <w:rFonts w:ascii="Times New Roman" w:hAnsi="Times New Roman" w:cs="Times New Roman"/>
          <w:sz w:val="28"/>
        </w:rPr>
      </w:pPr>
      <w:r w:rsidRPr="002F4EC5">
        <w:rPr>
          <w:rFonts w:ascii="Times New Roman" w:hAnsi="Times New Roman" w:cs="Times New Roman"/>
          <w:sz w:val="28"/>
        </w:rPr>
        <w:t>COMISSÃO PERMANENTE DE LICITAÇÕES</w:t>
      </w:r>
    </w:p>
    <w:p w:rsidR="00B142CB" w:rsidRPr="002F4EC5" w:rsidRDefault="00B142CB" w:rsidP="00B142CB">
      <w:pPr>
        <w:rPr>
          <w:rFonts w:ascii="Times New Roman" w:hAnsi="Times New Roman" w:cs="Times New Roman"/>
          <w:sz w:val="28"/>
        </w:rPr>
      </w:pPr>
      <w:r w:rsidRPr="002F4EC5">
        <w:rPr>
          <w:rFonts w:ascii="Times New Roman" w:hAnsi="Times New Roman" w:cs="Times New Roman"/>
          <w:sz w:val="28"/>
        </w:rPr>
        <w:t xml:space="preserve">REF: EDITAL PREGÃO PRESENCIAL </w:t>
      </w:r>
      <w:r w:rsidRPr="002F4EC5">
        <w:rPr>
          <w:rFonts w:ascii="Times New Roman" w:hAnsi="Times New Roman" w:cs="Times New Roman"/>
          <w:color w:val="FF0000"/>
          <w:sz w:val="28"/>
        </w:rPr>
        <w:t>Nº002/2021</w:t>
      </w:r>
      <w:r w:rsidRPr="002F4EC5">
        <w:rPr>
          <w:rFonts w:ascii="Times New Roman" w:hAnsi="Times New Roman" w:cs="Times New Roman"/>
          <w:sz w:val="28"/>
        </w:rPr>
        <w:t>.</w:t>
      </w:r>
    </w:p>
    <w:p w:rsidR="00B142CB" w:rsidRPr="002F4EC5" w:rsidRDefault="00B142CB" w:rsidP="00B142CB">
      <w:pPr>
        <w:rPr>
          <w:rFonts w:ascii="Times New Roman" w:hAnsi="Times New Roman" w:cs="Times New Roman"/>
          <w:sz w:val="28"/>
        </w:rPr>
      </w:pPr>
      <w:r w:rsidRPr="002F4EC5">
        <w:rPr>
          <w:rFonts w:ascii="Times New Roman" w:hAnsi="Times New Roman" w:cs="Times New Roman"/>
          <w:sz w:val="28"/>
        </w:rPr>
        <w:t>ASSUNTO: NOTA DE ESCLARECIMENTO</w:t>
      </w:r>
    </w:p>
    <w:p w:rsidR="00B142CB" w:rsidRPr="002F4EC5" w:rsidRDefault="00B142CB" w:rsidP="00B142CB">
      <w:pPr>
        <w:jc w:val="both"/>
        <w:rPr>
          <w:rFonts w:ascii="Times New Roman" w:hAnsi="Times New Roman" w:cs="Times New Roman"/>
          <w:sz w:val="24"/>
        </w:rPr>
      </w:pPr>
      <w:r w:rsidRPr="002F4EC5">
        <w:rPr>
          <w:rFonts w:ascii="Times New Roman" w:hAnsi="Times New Roman" w:cs="Times New Roman"/>
          <w:sz w:val="28"/>
        </w:rPr>
        <w:tab/>
      </w:r>
      <w:r w:rsidRPr="002F4EC5">
        <w:rPr>
          <w:rFonts w:ascii="Times New Roman" w:hAnsi="Times New Roman" w:cs="Times New Roman"/>
          <w:sz w:val="28"/>
        </w:rPr>
        <w:tab/>
      </w:r>
      <w:r w:rsidRPr="002F4EC5">
        <w:rPr>
          <w:rFonts w:ascii="Times New Roman" w:hAnsi="Times New Roman" w:cs="Times New Roman"/>
          <w:sz w:val="24"/>
        </w:rPr>
        <w:t>Tendo em vista a realização da licitação para fornecimento de Lanches e gêneros alimentícios correlatos para atender a Câmara Municipal de Vassouras durante o exercício de 2021, e para que não haja dúvidas quanto a forma de atendimento, ou seja, a entrega dos lanches durante a vigência contratual</w:t>
      </w:r>
      <w:r w:rsidR="00DD3ABF" w:rsidRPr="002F4EC5">
        <w:rPr>
          <w:rFonts w:ascii="Times New Roman" w:hAnsi="Times New Roman" w:cs="Times New Roman"/>
          <w:sz w:val="24"/>
        </w:rPr>
        <w:t>, e para que, os possíveis interessados possam apresentar suas propostas cientes das condições estabelecidas, apresentamos o seguinte esclarecimento;</w:t>
      </w:r>
    </w:p>
    <w:p w:rsidR="00DD3ABF" w:rsidRPr="002F4EC5" w:rsidRDefault="00DD3ABF" w:rsidP="00B142CB">
      <w:pPr>
        <w:jc w:val="both"/>
        <w:rPr>
          <w:rFonts w:ascii="Times New Roman" w:hAnsi="Times New Roman" w:cs="Times New Roman"/>
          <w:b/>
        </w:rPr>
      </w:pPr>
      <w:r w:rsidRPr="002F4EC5">
        <w:rPr>
          <w:rFonts w:ascii="Times New Roman" w:hAnsi="Times New Roman" w:cs="Times New Roman"/>
          <w:b/>
        </w:rPr>
        <w:t>EDITAL PREGÃO PRESENCIAL Nº002/2021.</w:t>
      </w:r>
    </w:p>
    <w:p w:rsidR="003143F1" w:rsidRPr="002F4EC5" w:rsidRDefault="003143F1" w:rsidP="00B142CB">
      <w:pPr>
        <w:jc w:val="both"/>
        <w:rPr>
          <w:rFonts w:ascii="Times New Roman" w:hAnsi="Times New Roman" w:cs="Times New Roman"/>
          <w:b/>
        </w:rPr>
      </w:pPr>
      <w:r w:rsidRPr="002F4EC5">
        <w:rPr>
          <w:rFonts w:ascii="Times New Roman" w:hAnsi="Times New Roman" w:cs="Times New Roman"/>
          <w:b/>
        </w:rPr>
        <w:t>TERMO DE REFERÊNCIA</w:t>
      </w:r>
    </w:p>
    <w:p w:rsidR="003143F1" w:rsidRPr="002F4EC5" w:rsidRDefault="003143F1" w:rsidP="003143F1">
      <w:pPr>
        <w:pStyle w:val="Heading3"/>
        <w:numPr>
          <w:ilvl w:val="0"/>
          <w:numId w:val="2"/>
        </w:numPr>
        <w:tabs>
          <w:tab w:val="left" w:pos="757"/>
          <w:tab w:val="left" w:pos="759"/>
        </w:tabs>
        <w:spacing w:before="130"/>
        <w:jc w:val="left"/>
        <w:rPr>
          <w:rFonts w:ascii="Times New Roman" w:hAnsi="Times New Roman" w:cs="Times New Roman"/>
          <w:lang w:val="pt-BR"/>
        </w:rPr>
      </w:pPr>
      <w:r w:rsidRPr="002F4EC5">
        <w:rPr>
          <w:rFonts w:ascii="Times New Roman" w:hAnsi="Times New Roman" w:cs="Times New Roman"/>
          <w:lang w:val="pt-BR"/>
        </w:rPr>
        <w:t>PRAZO, FORMA E LOCAL DE</w:t>
      </w:r>
      <w:r w:rsidRPr="002F4EC5">
        <w:rPr>
          <w:rFonts w:ascii="Times New Roman" w:hAnsi="Times New Roman" w:cs="Times New Roman"/>
          <w:spacing w:val="-9"/>
          <w:lang w:val="pt-BR"/>
        </w:rPr>
        <w:t xml:space="preserve"> </w:t>
      </w:r>
      <w:r w:rsidRPr="002F4EC5">
        <w:rPr>
          <w:rFonts w:ascii="Times New Roman" w:hAnsi="Times New Roman" w:cs="Times New Roman"/>
          <w:lang w:val="pt-BR"/>
        </w:rPr>
        <w:t>ENTREGA</w:t>
      </w:r>
    </w:p>
    <w:p w:rsidR="003143F1" w:rsidRPr="002F4EC5" w:rsidRDefault="003143F1" w:rsidP="007A5D70">
      <w:pPr>
        <w:pStyle w:val="PargrafodaLista"/>
        <w:numPr>
          <w:ilvl w:val="1"/>
          <w:numId w:val="3"/>
        </w:numPr>
        <w:tabs>
          <w:tab w:val="left" w:pos="142"/>
        </w:tabs>
        <w:spacing w:before="144"/>
        <w:ind w:left="0" w:right="120" w:firstLine="0"/>
        <w:rPr>
          <w:rFonts w:ascii="Times New Roman" w:hAnsi="Times New Roman" w:cs="Times New Roman"/>
          <w:sz w:val="24"/>
          <w:lang w:val="pt-BR"/>
        </w:rPr>
      </w:pPr>
      <w:r w:rsidRPr="002F4EC5">
        <w:rPr>
          <w:rFonts w:ascii="Times New Roman" w:hAnsi="Times New Roman" w:cs="Times New Roman"/>
          <w:lang w:val="pt-BR"/>
        </w:rPr>
        <w:t xml:space="preserve"> </w:t>
      </w:r>
      <w:r w:rsidRPr="002F4EC5">
        <w:rPr>
          <w:rFonts w:ascii="Times New Roman" w:hAnsi="Times New Roman" w:cs="Times New Roman"/>
          <w:sz w:val="24"/>
          <w:lang w:val="pt-BR"/>
        </w:rPr>
        <w:t xml:space="preserve">O prazo de entrega será até </w:t>
      </w:r>
      <w:r w:rsidRPr="002F4EC5">
        <w:rPr>
          <w:rFonts w:ascii="Times New Roman" w:hAnsi="Times New Roman" w:cs="Times New Roman"/>
          <w:color w:val="FF0000"/>
          <w:sz w:val="24"/>
          <w:lang w:val="pt-BR"/>
        </w:rPr>
        <w:t>31/12/2021</w:t>
      </w:r>
      <w:r w:rsidRPr="002F4EC5">
        <w:rPr>
          <w:rFonts w:ascii="Times New Roman" w:hAnsi="Times New Roman" w:cs="Times New Roman"/>
          <w:sz w:val="24"/>
          <w:lang w:val="pt-BR"/>
        </w:rPr>
        <w:t>, sendo que o fornecimento será efetuado de forma parcelada dentro desse período;</w:t>
      </w:r>
    </w:p>
    <w:p w:rsidR="003143F1" w:rsidRPr="002F4EC5" w:rsidRDefault="003143F1" w:rsidP="007A5D70">
      <w:pPr>
        <w:pStyle w:val="PargrafodaLista"/>
        <w:numPr>
          <w:ilvl w:val="1"/>
          <w:numId w:val="3"/>
        </w:numPr>
        <w:spacing w:before="144"/>
        <w:ind w:left="0" w:right="120" w:firstLine="0"/>
        <w:rPr>
          <w:rFonts w:ascii="Times New Roman" w:hAnsi="Times New Roman" w:cs="Times New Roman"/>
          <w:sz w:val="24"/>
          <w:lang w:val="pt-BR"/>
        </w:rPr>
      </w:pPr>
      <w:r w:rsidRPr="002F4EC5">
        <w:rPr>
          <w:rFonts w:ascii="Times New Roman" w:hAnsi="Times New Roman" w:cs="Times New Roman"/>
          <w:sz w:val="24"/>
          <w:lang w:val="pt-BR"/>
        </w:rPr>
        <w:t xml:space="preserve"> O fornecimento dos lanches e demais gêneros objeto desta licitação, começará a partir da data de assinatura do contrato, e deverá ser feito de acordo com as especificações contidas neste anexo, nos horários estabelecidos, nas quantidades previamente indicadas, e de acordo com as opções determinadas pela Secretaria da Câmara Municipal de Vassouras.</w:t>
      </w:r>
    </w:p>
    <w:p w:rsidR="003143F1" w:rsidRPr="002F4EC5" w:rsidRDefault="003143F1" w:rsidP="007A5D70">
      <w:pPr>
        <w:pStyle w:val="PargrafodaLista"/>
        <w:numPr>
          <w:ilvl w:val="1"/>
          <w:numId w:val="3"/>
        </w:numPr>
        <w:spacing w:before="144"/>
        <w:ind w:left="0" w:right="120" w:firstLine="0"/>
        <w:rPr>
          <w:rFonts w:ascii="Times New Roman" w:hAnsi="Times New Roman" w:cs="Times New Roman"/>
          <w:b/>
          <w:sz w:val="24"/>
          <w:lang w:val="pt-BR"/>
        </w:rPr>
      </w:pPr>
      <w:r w:rsidRPr="002F4EC5">
        <w:rPr>
          <w:rFonts w:ascii="Times New Roman" w:hAnsi="Times New Roman" w:cs="Times New Roman"/>
          <w:sz w:val="24"/>
          <w:lang w:val="pt-BR"/>
        </w:rPr>
        <w:t xml:space="preserve"> </w:t>
      </w:r>
      <w:r w:rsidRPr="002F4EC5">
        <w:rPr>
          <w:rFonts w:ascii="Times New Roman" w:hAnsi="Times New Roman" w:cs="Times New Roman"/>
          <w:b/>
          <w:sz w:val="24"/>
          <w:lang w:val="pt-BR"/>
        </w:rPr>
        <w:t>Os lanches serão fornecidos de acordo com o cardápio semanal que será fornecido ao licitante vencedor.</w:t>
      </w:r>
    </w:p>
    <w:p w:rsidR="003143F1" w:rsidRPr="002F4EC5" w:rsidRDefault="003143F1" w:rsidP="007A5D70">
      <w:pPr>
        <w:pStyle w:val="PargrafodaLista"/>
        <w:numPr>
          <w:ilvl w:val="1"/>
          <w:numId w:val="3"/>
        </w:numPr>
        <w:spacing w:before="144"/>
        <w:ind w:left="0" w:right="120" w:firstLine="0"/>
        <w:rPr>
          <w:rFonts w:ascii="Times New Roman" w:hAnsi="Times New Roman" w:cs="Times New Roman"/>
          <w:sz w:val="24"/>
          <w:lang w:val="pt-BR"/>
        </w:rPr>
      </w:pPr>
      <w:r w:rsidRPr="002F4EC5">
        <w:rPr>
          <w:rFonts w:ascii="Times New Roman" w:hAnsi="Times New Roman" w:cs="Times New Roman"/>
          <w:sz w:val="24"/>
          <w:lang w:val="pt-BR"/>
        </w:rPr>
        <w:t>Os produtos deverão ter a fabricação no dia (</w:t>
      </w:r>
      <w:r w:rsidRPr="002F4EC5">
        <w:rPr>
          <w:rFonts w:ascii="Times New Roman" w:hAnsi="Times New Roman" w:cs="Times New Roman"/>
          <w:bCs/>
          <w:sz w:val="24"/>
          <w:lang w:val="pt-BR"/>
        </w:rPr>
        <w:t xml:space="preserve">caso dos pães), </w:t>
      </w:r>
      <w:r w:rsidRPr="002F4EC5">
        <w:rPr>
          <w:rFonts w:ascii="Times New Roman" w:hAnsi="Times New Roman" w:cs="Times New Roman"/>
          <w:sz w:val="24"/>
          <w:lang w:val="pt-BR"/>
        </w:rPr>
        <w:t>embalados em material apropriado que permita o transporte e distribuição com segurança e higiene, os bolos e pão de forma também deverão estar em fabricação recente, com validade em vigor, e os demais produtos obedecerão o mesmo critério, com qualidade e validade.</w:t>
      </w:r>
    </w:p>
    <w:p w:rsidR="003143F1" w:rsidRPr="002F4EC5" w:rsidRDefault="003143F1" w:rsidP="007A5D70">
      <w:pPr>
        <w:pStyle w:val="PargrafodaLista"/>
        <w:numPr>
          <w:ilvl w:val="1"/>
          <w:numId w:val="3"/>
        </w:numPr>
        <w:spacing w:before="144"/>
        <w:ind w:left="0" w:right="120" w:firstLine="0"/>
        <w:rPr>
          <w:rFonts w:ascii="Times New Roman" w:hAnsi="Times New Roman" w:cs="Times New Roman"/>
          <w:b/>
          <w:sz w:val="24"/>
          <w:lang w:val="pt-BR"/>
        </w:rPr>
      </w:pPr>
      <w:r w:rsidRPr="002F4EC5">
        <w:rPr>
          <w:rFonts w:ascii="Times New Roman" w:hAnsi="Times New Roman" w:cs="Times New Roman"/>
          <w:b/>
          <w:sz w:val="24"/>
          <w:lang w:val="pt-BR"/>
        </w:rPr>
        <w:t>O horário da entrega obedecerá ao seguinte critério:</w:t>
      </w:r>
      <w:r w:rsidRPr="002F4EC5">
        <w:rPr>
          <w:rFonts w:ascii="Times New Roman" w:hAnsi="Times New Roman" w:cs="Times New Roman"/>
          <w:b/>
          <w:color w:val="000000"/>
          <w:sz w:val="24"/>
          <w:lang w:val="pt-BR"/>
        </w:rPr>
        <w:t xml:space="preserve"> Todos os dias úteis da sem</w:t>
      </w:r>
      <w:r w:rsidR="002F4EC5">
        <w:rPr>
          <w:rFonts w:ascii="Times New Roman" w:hAnsi="Times New Roman" w:cs="Times New Roman"/>
          <w:b/>
          <w:color w:val="000000"/>
          <w:sz w:val="24"/>
          <w:lang w:val="pt-BR"/>
        </w:rPr>
        <w:t>ana (segunda a sexta), às 15:00</w:t>
      </w:r>
      <w:r w:rsidRPr="002F4EC5">
        <w:rPr>
          <w:rFonts w:ascii="Times New Roman" w:hAnsi="Times New Roman" w:cs="Times New Roman"/>
          <w:b/>
          <w:color w:val="000000"/>
          <w:sz w:val="24"/>
          <w:lang w:val="pt-BR"/>
        </w:rPr>
        <w:t>h; podendo a critério da Secretaria Administrativa da Câmara solicitar que seja feita a entrega em outros horários, cuja solicitação deverá ser feita com antecedência.</w:t>
      </w:r>
    </w:p>
    <w:p w:rsidR="003143F1" w:rsidRPr="002F4EC5" w:rsidRDefault="003143F1" w:rsidP="007A5D70">
      <w:pPr>
        <w:pStyle w:val="PargrafodaLista"/>
        <w:numPr>
          <w:ilvl w:val="1"/>
          <w:numId w:val="3"/>
        </w:numPr>
        <w:spacing w:before="144"/>
        <w:ind w:left="0" w:right="120" w:firstLine="0"/>
        <w:rPr>
          <w:rFonts w:ascii="Times New Roman" w:hAnsi="Times New Roman" w:cs="Times New Roman"/>
          <w:sz w:val="24"/>
          <w:lang w:val="pt-BR"/>
        </w:rPr>
      </w:pPr>
      <w:r w:rsidRPr="002F4EC5">
        <w:rPr>
          <w:rFonts w:ascii="Times New Roman" w:hAnsi="Times New Roman" w:cs="Times New Roman"/>
          <w:sz w:val="24"/>
          <w:lang w:val="pt-BR"/>
        </w:rPr>
        <w:t>O pagamento será em até 30 (trinta) dias da emissão da Nota</w:t>
      </w:r>
      <w:r w:rsidRPr="002F4EC5">
        <w:rPr>
          <w:rFonts w:ascii="Times New Roman" w:hAnsi="Times New Roman" w:cs="Times New Roman"/>
          <w:spacing w:val="-20"/>
          <w:sz w:val="24"/>
          <w:lang w:val="pt-BR"/>
        </w:rPr>
        <w:t xml:space="preserve"> </w:t>
      </w:r>
      <w:r w:rsidRPr="002F4EC5">
        <w:rPr>
          <w:rFonts w:ascii="Times New Roman" w:hAnsi="Times New Roman" w:cs="Times New Roman"/>
          <w:sz w:val="24"/>
          <w:lang w:val="pt-BR"/>
        </w:rPr>
        <w:t>Fiscal.</w:t>
      </w:r>
    </w:p>
    <w:p w:rsidR="002F4EC5" w:rsidRDefault="002F4EC5" w:rsidP="00F30308">
      <w:pPr>
        <w:ind w:right="141" w:firstLine="1418"/>
        <w:jc w:val="both"/>
        <w:rPr>
          <w:rFonts w:ascii="Times New Roman" w:hAnsi="Times New Roman" w:cs="Times New Roman"/>
          <w:sz w:val="24"/>
        </w:rPr>
      </w:pPr>
    </w:p>
    <w:p w:rsidR="007A5D70" w:rsidRPr="002F4EC5" w:rsidRDefault="00B2279B" w:rsidP="00F30308">
      <w:pPr>
        <w:ind w:right="141" w:firstLine="1418"/>
        <w:jc w:val="both"/>
        <w:rPr>
          <w:rFonts w:ascii="Times New Roman" w:hAnsi="Times New Roman" w:cs="Times New Roman"/>
          <w:sz w:val="24"/>
        </w:rPr>
      </w:pPr>
      <w:r w:rsidRPr="002F4EC5">
        <w:rPr>
          <w:rFonts w:ascii="Times New Roman" w:hAnsi="Times New Roman" w:cs="Times New Roman"/>
          <w:sz w:val="24"/>
        </w:rPr>
        <w:t xml:space="preserve">Os licitantes interessados ao apresentarem suas propostas </w:t>
      </w:r>
      <w:r w:rsidR="007A5D70" w:rsidRPr="002F4EC5">
        <w:rPr>
          <w:rFonts w:ascii="Times New Roman" w:hAnsi="Times New Roman" w:cs="Times New Roman"/>
          <w:sz w:val="24"/>
        </w:rPr>
        <w:t xml:space="preserve">confirmam </w:t>
      </w:r>
      <w:r w:rsidRPr="002F4EC5">
        <w:rPr>
          <w:rFonts w:ascii="Times New Roman" w:hAnsi="Times New Roman" w:cs="Times New Roman"/>
          <w:sz w:val="24"/>
        </w:rPr>
        <w:t xml:space="preserve">estar cientes </w:t>
      </w:r>
      <w:r w:rsidR="007A5D70" w:rsidRPr="002F4EC5">
        <w:rPr>
          <w:rFonts w:ascii="Times New Roman" w:hAnsi="Times New Roman" w:cs="Times New Roman"/>
          <w:sz w:val="24"/>
        </w:rPr>
        <w:t xml:space="preserve">das condições de atendimento, e </w:t>
      </w:r>
      <w:r w:rsidRPr="002F4EC5">
        <w:rPr>
          <w:rFonts w:ascii="Times New Roman" w:hAnsi="Times New Roman" w:cs="Times New Roman"/>
          <w:sz w:val="24"/>
        </w:rPr>
        <w:t>de suas obrigações</w:t>
      </w:r>
      <w:r w:rsidR="007A5D70" w:rsidRPr="002F4EC5">
        <w:rPr>
          <w:rFonts w:ascii="Times New Roman" w:hAnsi="Times New Roman" w:cs="Times New Roman"/>
          <w:sz w:val="24"/>
        </w:rPr>
        <w:t>.</w:t>
      </w:r>
    </w:p>
    <w:p w:rsidR="00F30308" w:rsidRPr="002F4EC5" w:rsidRDefault="007A5D70" w:rsidP="007A5D70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2F4EC5">
        <w:rPr>
          <w:rFonts w:ascii="Times New Roman" w:hAnsi="Times New Roman" w:cs="Times New Roman"/>
          <w:sz w:val="24"/>
        </w:rPr>
        <w:t>Câmara Municipal de Vassouras, em 26 de março de 2021.</w:t>
      </w:r>
    </w:p>
    <w:p w:rsidR="007A5D70" w:rsidRPr="002F4EC5" w:rsidRDefault="007A5D70" w:rsidP="00F3030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F4EC5">
        <w:rPr>
          <w:rFonts w:ascii="Times New Roman" w:hAnsi="Times New Roman" w:cs="Times New Roman"/>
          <w:b/>
          <w:sz w:val="24"/>
        </w:rPr>
        <w:t>Jorge Luís de Souza Mendes</w:t>
      </w:r>
    </w:p>
    <w:p w:rsidR="007A5D70" w:rsidRPr="002F4EC5" w:rsidRDefault="007A5D70" w:rsidP="00F3030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F4EC5">
        <w:rPr>
          <w:rFonts w:ascii="Times New Roman" w:hAnsi="Times New Roman" w:cs="Times New Roman"/>
          <w:b/>
          <w:sz w:val="24"/>
        </w:rPr>
        <w:t>Pregoeiro</w:t>
      </w:r>
    </w:p>
    <w:sectPr w:rsidR="007A5D70" w:rsidRPr="002F4EC5" w:rsidSect="00F30308">
      <w:headerReference w:type="default" r:id="rId7"/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034" w:rsidRDefault="00B13034" w:rsidP="002F4EC5">
      <w:pPr>
        <w:spacing w:after="0" w:line="240" w:lineRule="auto"/>
      </w:pPr>
      <w:r>
        <w:separator/>
      </w:r>
    </w:p>
  </w:endnote>
  <w:endnote w:type="continuationSeparator" w:id="1">
    <w:p w:rsidR="00B13034" w:rsidRDefault="00B13034" w:rsidP="002F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034" w:rsidRDefault="00B13034" w:rsidP="002F4EC5">
      <w:pPr>
        <w:spacing w:after="0" w:line="240" w:lineRule="auto"/>
      </w:pPr>
      <w:r>
        <w:separator/>
      </w:r>
    </w:p>
  </w:footnote>
  <w:footnote w:type="continuationSeparator" w:id="1">
    <w:p w:rsidR="00B13034" w:rsidRDefault="00B13034" w:rsidP="002F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C5" w:rsidRDefault="002F4EC5" w:rsidP="002F4EC5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34833" cy="1072116"/>
          <wp:effectExtent l="19050" t="0" r="0" b="0"/>
          <wp:docPr id="2" name="Imagem 1" descr="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833" cy="1072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EC5" w:rsidRDefault="002F4EC5" w:rsidP="002F4EC5">
    <w:pPr>
      <w:pStyle w:val="Cabealho"/>
      <w:jc w:val="center"/>
    </w:pPr>
    <w:r>
      <w:t>Estado do Rio de Janeiro</w:t>
    </w:r>
  </w:p>
  <w:p w:rsidR="002F4EC5" w:rsidRDefault="002F4EC5" w:rsidP="002F4EC5">
    <w:pPr>
      <w:pStyle w:val="Cabealho"/>
      <w:jc w:val="center"/>
    </w:pPr>
    <w:r>
      <w:t>Câmara Municipal de Vassouras</w:t>
    </w:r>
  </w:p>
  <w:p w:rsidR="002F4EC5" w:rsidRDefault="002F4E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92E09"/>
    <w:multiLevelType w:val="hybridMultilevel"/>
    <w:tmpl w:val="AA6EE780"/>
    <w:lvl w:ilvl="0" w:tplc="3E38776A">
      <w:start w:val="4"/>
      <w:numFmt w:val="decimal"/>
      <w:lvlText w:val="%1-"/>
      <w:lvlJc w:val="left"/>
      <w:pPr>
        <w:ind w:left="11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8" w:hanging="360"/>
      </w:pPr>
    </w:lvl>
    <w:lvl w:ilvl="2" w:tplc="0416001B" w:tentative="1">
      <w:start w:val="1"/>
      <w:numFmt w:val="lowerRoman"/>
      <w:lvlText w:val="%3."/>
      <w:lvlJc w:val="right"/>
      <w:pPr>
        <w:ind w:left="2558" w:hanging="180"/>
      </w:pPr>
    </w:lvl>
    <w:lvl w:ilvl="3" w:tplc="0416000F" w:tentative="1">
      <w:start w:val="1"/>
      <w:numFmt w:val="decimal"/>
      <w:lvlText w:val="%4."/>
      <w:lvlJc w:val="left"/>
      <w:pPr>
        <w:ind w:left="3278" w:hanging="360"/>
      </w:pPr>
    </w:lvl>
    <w:lvl w:ilvl="4" w:tplc="04160019" w:tentative="1">
      <w:start w:val="1"/>
      <w:numFmt w:val="lowerLetter"/>
      <w:lvlText w:val="%5."/>
      <w:lvlJc w:val="left"/>
      <w:pPr>
        <w:ind w:left="3998" w:hanging="360"/>
      </w:pPr>
    </w:lvl>
    <w:lvl w:ilvl="5" w:tplc="0416001B" w:tentative="1">
      <w:start w:val="1"/>
      <w:numFmt w:val="lowerRoman"/>
      <w:lvlText w:val="%6."/>
      <w:lvlJc w:val="right"/>
      <w:pPr>
        <w:ind w:left="4718" w:hanging="180"/>
      </w:pPr>
    </w:lvl>
    <w:lvl w:ilvl="6" w:tplc="0416000F" w:tentative="1">
      <w:start w:val="1"/>
      <w:numFmt w:val="decimal"/>
      <w:lvlText w:val="%7."/>
      <w:lvlJc w:val="left"/>
      <w:pPr>
        <w:ind w:left="5438" w:hanging="360"/>
      </w:pPr>
    </w:lvl>
    <w:lvl w:ilvl="7" w:tplc="04160019" w:tentative="1">
      <w:start w:val="1"/>
      <w:numFmt w:val="lowerLetter"/>
      <w:lvlText w:val="%8."/>
      <w:lvlJc w:val="left"/>
      <w:pPr>
        <w:ind w:left="6158" w:hanging="360"/>
      </w:pPr>
    </w:lvl>
    <w:lvl w:ilvl="8" w:tplc="0416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2583404F"/>
    <w:multiLevelType w:val="multilevel"/>
    <w:tmpl w:val="364C8D56"/>
    <w:lvl w:ilvl="0">
      <w:start w:val="1"/>
      <w:numFmt w:val="decimal"/>
      <w:lvlText w:val="%1"/>
      <w:lvlJc w:val="left"/>
      <w:pPr>
        <w:ind w:left="758" w:hanging="527"/>
        <w:jc w:val="right"/>
      </w:pPr>
      <w:rPr>
        <w:rFonts w:ascii="Arial" w:eastAsia="Arial" w:hAnsi="Arial" w:cs="Arial" w:hint="default"/>
        <w:b/>
        <w:bCs/>
        <w:w w:val="97"/>
        <w:sz w:val="24"/>
        <w:szCs w:val="24"/>
      </w:rPr>
    </w:lvl>
    <w:lvl w:ilvl="1">
      <w:start w:val="1"/>
      <w:numFmt w:val="decimal"/>
      <w:lvlText w:val="%1.%2"/>
      <w:lvlJc w:val="left"/>
      <w:pPr>
        <w:ind w:left="1953" w:hanging="58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2">
      <w:numFmt w:val="bullet"/>
      <w:lvlText w:val="•"/>
      <w:lvlJc w:val="left"/>
      <w:pPr>
        <w:ind w:left="1900" w:hanging="588"/>
      </w:pPr>
      <w:rPr>
        <w:rFonts w:hint="default"/>
      </w:rPr>
    </w:lvl>
    <w:lvl w:ilvl="3">
      <w:numFmt w:val="bullet"/>
      <w:lvlText w:val="•"/>
      <w:lvlJc w:val="left"/>
      <w:pPr>
        <w:ind w:left="1960" w:hanging="588"/>
      </w:pPr>
      <w:rPr>
        <w:rFonts w:hint="default"/>
      </w:rPr>
    </w:lvl>
    <w:lvl w:ilvl="4">
      <w:numFmt w:val="bullet"/>
      <w:lvlText w:val="•"/>
      <w:lvlJc w:val="left"/>
      <w:pPr>
        <w:ind w:left="3194" w:hanging="588"/>
      </w:pPr>
      <w:rPr>
        <w:rFonts w:hint="default"/>
      </w:rPr>
    </w:lvl>
    <w:lvl w:ilvl="5">
      <w:numFmt w:val="bullet"/>
      <w:lvlText w:val="•"/>
      <w:lvlJc w:val="left"/>
      <w:pPr>
        <w:ind w:left="4428" w:hanging="588"/>
      </w:pPr>
      <w:rPr>
        <w:rFonts w:hint="default"/>
      </w:rPr>
    </w:lvl>
    <w:lvl w:ilvl="6">
      <w:numFmt w:val="bullet"/>
      <w:lvlText w:val="•"/>
      <w:lvlJc w:val="left"/>
      <w:pPr>
        <w:ind w:left="5663" w:hanging="588"/>
      </w:pPr>
      <w:rPr>
        <w:rFonts w:hint="default"/>
      </w:rPr>
    </w:lvl>
    <w:lvl w:ilvl="7">
      <w:numFmt w:val="bullet"/>
      <w:lvlText w:val="•"/>
      <w:lvlJc w:val="left"/>
      <w:pPr>
        <w:ind w:left="6897" w:hanging="588"/>
      </w:pPr>
      <w:rPr>
        <w:rFonts w:hint="default"/>
      </w:rPr>
    </w:lvl>
    <w:lvl w:ilvl="8">
      <w:numFmt w:val="bullet"/>
      <w:lvlText w:val="•"/>
      <w:lvlJc w:val="left"/>
      <w:pPr>
        <w:ind w:left="8132" w:hanging="588"/>
      </w:pPr>
      <w:rPr>
        <w:rFonts w:hint="default"/>
      </w:rPr>
    </w:lvl>
  </w:abstractNum>
  <w:abstractNum w:abstractNumId="2">
    <w:nsid w:val="7C922FDB"/>
    <w:multiLevelType w:val="multilevel"/>
    <w:tmpl w:val="82A0CE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2CB"/>
    <w:rsid w:val="002854B7"/>
    <w:rsid w:val="002F4EC5"/>
    <w:rsid w:val="003143F1"/>
    <w:rsid w:val="00656279"/>
    <w:rsid w:val="007A5D70"/>
    <w:rsid w:val="00973F15"/>
    <w:rsid w:val="00B13034"/>
    <w:rsid w:val="00B142CB"/>
    <w:rsid w:val="00B2279B"/>
    <w:rsid w:val="00DD3ABF"/>
    <w:rsid w:val="00E651C2"/>
    <w:rsid w:val="00F3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143F1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43F1"/>
    <w:rPr>
      <w:rFonts w:ascii="Arial" w:eastAsia="Arial" w:hAnsi="Arial" w:cs="Arial"/>
      <w:lang w:val="en-US"/>
    </w:rPr>
  </w:style>
  <w:style w:type="paragraph" w:customStyle="1" w:styleId="Heading3">
    <w:name w:val="Heading 3"/>
    <w:basedOn w:val="Normal"/>
    <w:uiPriority w:val="1"/>
    <w:qFormat/>
    <w:rsid w:val="003143F1"/>
    <w:pPr>
      <w:widowControl w:val="0"/>
      <w:spacing w:after="0" w:line="240" w:lineRule="auto"/>
      <w:ind w:left="172"/>
      <w:jc w:val="both"/>
      <w:outlineLvl w:val="3"/>
    </w:pPr>
    <w:rPr>
      <w:rFonts w:ascii="Arial" w:eastAsia="Arial" w:hAnsi="Arial" w:cs="Arial"/>
      <w:b/>
      <w:bCs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3143F1"/>
    <w:pPr>
      <w:widowControl w:val="0"/>
      <w:spacing w:before="4" w:after="0" w:line="240" w:lineRule="auto"/>
      <w:ind w:left="2015" w:hanging="710"/>
      <w:jc w:val="both"/>
    </w:pPr>
    <w:rPr>
      <w:rFonts w:ascii="Arial" w:eastAsia="Arial" w:hAnsi="Arial" w:cs="Arial"/>
      <w:lang w:val="en-US"/>
    </w:rPr>
  </w:style>
  <w:style w:type="character" w:customStyle="1" w:styleId="PargrafodaListaChar">
    <w:name w:val="Parágrafo da Lista Char"/>
    <w:link w:val="PargrafodaLista"/>
    <w:uiPriority w:val="34"/>
    <w:rsid w:val="003143F1"/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F4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EC5"/>
  </w:style>
  <w:style w:type="paragraph" w:styleId="Rodap">
    <w:name w:val="footer"/>
    <w:basedOn w:val="Normal"/>
    <w:link w:val="RodapChar"/>
    <w:uiPriority w:val="99"/>
    <w:semiHidden/>
    <w:unhideWhenUsed/>
    <w:rsid w:val="002F4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F4EC5"/>
  </w:style>
  <w:style w:type="paragraph" w:styleId="Textodebalo">
    <w:name w:val="Balloon Text"/>
    <w:basedOn w:val="Normal"/>
    <w:link w:val="TextodebaloChar"/>
    <w:uiPriority w:val="99"/>
    <w:semiHidden/>
    <w:unhideWhenUsed/>
    <w:rsid w:val="002F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JorgeCristina</dc:creator>
  <cp:lastModifiedBy>josi</cp:lastModifiedBy>
  <cp:revision>4</cp:revision>
  <dcterms:created xsi:type="dcterms:W3CDTF">2021-03-26T17:24:00Z</dcterms:created>
  <dcterms:modified xsi:type="dcterms:W3CDTF">2021-03-26T21:28:00Z</dcterms:modified>
</cp:coreProperties>
</file>